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92F" w:rsidRPr="00AA511A" w:rsidRDefault="005E692F" w:rsidP="005E692F">
      <w:pPr>
        <w:jc w:val="center"/>
        <w:rPr>
          <w:rFonts w:asciiTheme="minorHAnsi" w:hAnsiTheme="minorHAnsi"/>
          <w:b/>
          <w:sz w:val="48"/>
          <w:szCs w:val="48"/>
          <w:lang w:val="en"/>
        </w:rPr>
      </w:pPr>
      <w:r w:rsidRPr="00AA511A">
        <w:rPr>
          <w:rFonts w:asciiTheme="minorHAnsi" w:hAnsiTheme="minorHAnsi"/>
          <w:b/>
          <w:sz w:val="48"/>
          <w:szCs w:val="48"/>
          <w:lang w:val="en"/>
        </w:rPr>
        <w:t>Common Pool Resources</w:t>
      </w:r>
      <w:r>
        <w:rPr>
          <w:rStyle w:val="FootnoteReference"/>
          <w:rFonts w:asciiTheme="minorHAnsi" w:hAnsiTheme="minorHAnsi"/>
          <w:b/>
          <w:sz w:val="48"/>
          <w:szCs w:val="48"/>
          <w:lang w:val="en"/>
        </w:rPr>
        <w:footnoteReference w:id="1"/>
      </w:r>
    </w:p>
    <w:p w:rsidR="005E692F" w:rsidRPr="00AA511A" w:rsidRDefault="005E692F" w:rsidP="005E692F">
      <w:pPr>
        <w:rPr>
          <w:rFonts w:asciiTheme="minorHAnsi" w:hAnsiTheme="minorHAnsi"/>
          <w:b/>
          <w:sz w:val="48"/>
          <w:szCs w:val="48"/>
          <w:lang w:val="en"/>
        </w:rPr>
      </w:pPr>
    </w:p>
    <w:p w:rsidR="005E692F" w:rsidRPr="00AA511A" w:rsidRDefault="005E692F" w:rsidP="005E692F">
      <w:pPr>
        <w:rPr>
          <w:rFonts w:asciiTheme="minorHAnsi" w:hAnsiTheme="minorHAnsi"/>
          <w:b/>
          <w:u w:val="single"/>
          <w:lang w:val="en"/>
        </w:rPr>
      </w:pPr>
      <w:r w:rsidRPr="00AA511A">
        <w:rPr>
          <w:rFonts w:asciiTheme="minorHAnsi" w:hAnsiTheme="minorHAnsi"/>
          <w:b/>
          <w:u w:val="single"/>
          <w:lang w:val="en"/>
        </w:rPr>
        <w:t>I. The Problem</w:t>
      </w:r>
    </w:p>
    <w:p w:rsidR="005E692F" w:rsidRDefault="005E692F" w:rsidP="005E692F">
      <w:pPr>
        <w:rPr>
          <w:rFonts w:asciiTheme="minorHAnsi" w:hAnsiTheme="minorHAnsi"/>
          <w:b/>
          <w:lang w:val="en"/>
        </w:rPr>
      </w:pPr>
    </w:p>
    <w:p w:rsidR="005E692F" w:rsidRDefault="005E692F" w:rsidP="005E692F">
      <w:pPr>
        <w:ind w:firstLine="720"/>
        <w:rPr>
          <w:rFonts w:asciiTheme="minorHAnsi" w:hAnsiTheme="minorHAnsi"/>
          <w:lang w:val="en"/>
        </w:rPr>
      </w:pPr>
      <w:r>
        <w:rPr>
          <w:rFonts w:asciiTheme="minorHAnsi" w:hAnsiTheme="minorHAnsi"/>
          <w:lang w:val="en"/>
        </w:rPr>
        <w:t>A. Introduction</w:t>
      </w:r>
    </w:p>
    <w:p w:rsidR="005E692F" w:rsidRDefault="005E692F" w:rsidP="005E692F">
      <w:pPr>
        <w:rPr>
          <w:rFonts w:asciiTheme="minorHAnsi" w:hAnsiTheme="minorHAnsi"/>
          <w:lang w:val="en"/>
        </w:rPr>
      </w:pPr>
      <w:r>
        <w:rPr>
          <w:rFonts w:asciiTheme="minorHAnsi" w:hAnsiTheme="minorHAnsi"/>
          <w:lang w:val="en"/>
        </w:rPr>
        <w:tab/>
      </w:r>
    </w:p>
    <w:p w:rsidR="005E692F" w:rsidRPr="009D1A8B" w:rsidRDefault="005E692F" w:rsidP="005E692F">
      <w:pPr>
        <w:ind w:left="720"/>
        <w:rPr>
          <w:rFonts w:asciiTheme="minorHAnsi" w:hAnsiTheme="minorHAnsi"/>
        </w:rPr>
      </w:pPr>
      <w:r w:rsidRPr="009D1A8B">
        <w:rPr>
          <w:rFonts w:asciiTheme="minorHAnsi" w:hAnsiTheme="minorHAnsi"/>
          <w:lang w:val="en"/>
        </w:rPr>
        <w:t xml:space="preserve">The resources of common use do not have </w:t>
      </w:r>
      <w:r>
        <w:rPr>
          <w:rFonts w:asciiTheme="minorHAnsi" w:hAnsiTheme="minorHAnsi"/>
          <w:lang w:val="en"/>
        </w:rPr>
        <w:t xml:space="preserve">clearly defined </w:t>
      </w:r>
      <w:r w:rsidRPr="009D1A8B">
        <w:rPr>
          <w:rFonts w:asciiTheme="minorHAnsi" w:hAnsiTheme="minorHAnsi"/>
          <w:lang w:val="en"/>
        </w:rPr>
        <w:t>spatio-</w:t>
      </w:r>
      <w:r>
        <w:rPr>
          <w:rFonts w:asciiTheme="minorHAnsi" w:hAnsiTheme="minorHAnsi"/>
          <w:lang w:val="en"/>
        </w:rPr>
        <w:t>temporal limits</w:t>
      </w:r>
      <w:r w:rsidRPr="009D1A8B">
        <w:rPr>
          <w:rFonts w:asciiTheme="minorHAnsi" w:hAnsiTheme="minorHAnsi"/>
          <w:lang w:val="en"/>
        </w:rPr>
        <w:t xml:space="preserve"> and are an important part of </w:t>
      </w:r>
      <w:r>
        <w:rPr>
          <w:rFonts w:asciiTheme="minorHAnsi" w:hAnsiTheme="minorHAnsi"/>
          <w:lang w:val="en"/>
        </w:rPr>
        <w:t>income</w:t>
      </w:r>
      <w:r w:rsidRPr="009D1A8B">
        <w:rPr>
          <w:rFonts w:asciiTheme="minorHAnsi" w:hAnsiTheme="minorHAnsi"/>
          <w:lang w:val="en"/>
        </w:rPr>
        <w:t xml:space="preserve"> generation </w:t>
      </w:r>
      <w:r>
        <w:rPr>
          <w:rFonts w:asciiTheme="minorHAnsi" w:hAnsiTheme="minorHAnsi"/>
          <w:lang w:val="en"/>
        </w:rPr>
        <w:t>or sustenance of</w:t>
      </w:r>
      <w:r w:rsidRPr="009D1A8B">
        <w:rPr>
          <w:rFonts w:asciiTheme="minorHAnsi" w:hAnsiTheme="minorHAnsi"/>
          <w:lang w:val="en"/>
        </w:rPr>
        <w:t xml:space="preserve"> rural communities. The main characteristic of these resources is that the extracted units are no longer available to other potential users, but </w:t>
      </w:r>
      <w:r>
        <w:rPr>
          <w:rFonts w:asciiTheme="minorHAnsi" w:hAnsiTheme="minorHAnsi"/>
          <w:lang w:val="en"/>
        </w:rPr>
        <w:t xml:space="preserve">the act of </w:t>
      </w:r>
      <w:r w:rsidRPr="009D1A8B">
        <w:rPr>
          <w:rFonts w:asciiTheme="minorHAnsi" w:hAnsiTheme="minorHAnsi"/>
          <w:lang w:val="en"/>
        </w:rPr>
        <w:t>excluding them from accessing the resource</w:t>
      </w:r>
      <w:r>
        <w:rPr>
          <w:rFonts w:asciiTheme="minorHAnsi" w:hAnsiTheme="minorHAnsi"/>
          <w:lang w:val="en"/>
        </w:rPr>
        <w:t xml:space="preserve"> has a high cost</w:t>
      </w:r>
      <w:r w:rsidRPr="009D1A8B">
        <w:rPr>
          <w:rFonts w:asciiTheme="minorHAnsi" w:hAnsiTheme="minorHAnsi"/>
          <w:lang w:val="en"/>
        </w:rPr>
        <w:t>. The need to recognize the rules and the</w:t>
      </w:r>
      <w:r>
        <w:rPr>
          <w:rFonts w:asciiTheme="minorHAnsi" w:hAnsiTheme="minorHAnsi"/>
          <w:lang w:val="en"/>
        </w:rPr>
        <w:t xml:space="preserve"> organizational forms</w:t>
      </w:r>
      <w:r w:rsidRPr="009D1A8B">
        <w:rPr>
          <w:rFonts w:asciiTheme="minorHAnsi" w:hAnsiTheme="minorHAnsi"/>
          <w:lang w:val="en"/>
        </w:rPr>
        <w:t xml:space="preserve"> of the communities, as well as the in</w:t>
      </w:r>
      <w:r>
        <w:rPr>
          <w:rFonts w:asciiTheme="minorHAnsi" w:hAnsiTheme="minorHAnsi"/>
          <w:lang w:val="en"/>
        </w:rPr>
        <w:t>fl</w:t>
      </w:r>
      <w:r w:rsidRPr="009D1A8B">
        <w:rPr>
          <w:rFonts w:asciiTheme="minorHAnsi" w:hAnsiTheme="minorHAnsi"/>
          <w:lang w:val="en"/>
        </w:rPr>
        <w:t>uence of the internal or external norms in the decision of how to manage the natural re</w:t>
      </w:r>
      <w:r>
        <w:rPr>
          <w:rFonts w:asciiTheme="minorHAnsi" w:hAnsiTheme="minorHAnsi"/>
          <w:lang w:val="en"/>
        </w:rPr>
        <w:t xml:space="preserve">sources, is the intended use of this game - </w:t>
      </w:r>
      <w:r w:rsidRPr="009D1A8B">
        <w:rPr>
          <w:rFonts w:asciiTheme="minorHAnsi" w:hAnsiTheme="minorHAnsi"/>
          <w:lang w:val="en"/>
        </w:rPr>
        <w:t xml:space="preserve">to </w:t>
      </w:r>
      <w:r>
        <w:rPr>
          <w:rFonts w:asciiTheme="minorHAnsi" w:hAnsiTheme="minorHAnsi"/>
          <w:lang w:val="en"/>
        </w:rPr>
        <w:t>analyze the rationality of resource</w:t>
      </w:r>
      <w:r w:rsidRPr="009D1A8B">
        <w:rPr>
          <w:rFonts w:asciiTheme="minorHAnsi" w:hAnsiTheme="minorHAnsi"/>
          <w:lang w:val="en"/>
        </w:rPr>
        <w:t xml:space="preserve"> users</w:t>
      </w:r>
    </w:p>
    <w:p w:rsidR="005E692F" w:rsidRDefault="005E692F" w:rsidP="005E692F">
      <w:pPr>
        <w:rPr>
          <w:rFonts w:asciiTheme="minorHAnsi" w:hAnsiTheme="minorHAnsi"/>
        </w:rPr>
      </w:pPr>
      <w:r>
        <w:rPr>
          <w:rFonts w:asciiTheme="minorHAnsi" w:hAnsiTheme="minorHAnsi"/>
        </w:rPr>
        <w:tab/>
      </w:r>
    </w:p>
    <w:p w:rsidR="005E692F" w:rsidRDefault="005E692F" w:rsidP="005E692F">
      <w:pPr>
        <w:rPr>
          <w:rFonts w:asciiTheme="minorHAnsi" w:hAnsiTheme="minorHAnsi"/>
        </w:rPr>
      </w:pPr>
      <w:r>
        <w:rPr>
          <w:rFonts w:asciiTheme="minorHAnsi" w:hAnsiTheme="minorHAnsi"/>
        </w:rPr>
        <w:tab/>
        <w:t>B. Purpose of the Game</w:t>
      </w:r>
    </w:p>
    <w:p w:rsidR="005E692F" w:rsidRDefault="005E692F" w:rsidP="005E692F">
      <w:pPr>
        <w:ind w:left="720"/>
        <w:rPr>
          <w:rFonts w:asciiTheme="minorHAnsi" w:hAnsiTheme="minorHAnsi"/>
        </w:rPr>
      </w:pPr>
      <w:r w:rsidRPr="009A6540">
        <w:rPr>
          <w:rFonts w:asciiTheme="minorHAnsi" w:hAnsiTheme="minorHAnsi"/>
        </w:rPr>
        <w:br/>
        <w:t xml:space="preserve">The game aims to analyze the individual and collective incentives of people who use and manage </w:t>
      </w:r>
      <w:r>
        <w:rPr>
          <w:rFonts w:asciiTheme="minorHAnsi" w:hAnsiTheme="minorHAnsi"/>
        </w:rPr>
        <w:t>common use natural resources</w:t>
      </w:r>
      <w:r w:rsidRPr="009A6540">
        <w:rPr>
          <w:rFonts w:asciiTheme="minorHAnsi" w:hAnsiTheme="minorHAnsi"/>
        </w:rPr>
        <w:t>, especially in commu</w:t>
      </w:r>
      <w:r>
        <w:rPr>
          <w:rFonts w:asciiTheme="minorHAnsi" w:hAnsiTheme="minorHAnsi"/>
        </w:rPr>
        <w:t xml:space="preserve">nities that depend </w:t>
      </w:r>
      <w:r w:rsidRPr="009A6540">
        <w:rPr>
          <w:rFonts w:asciiTheme="minorHAnsi" w:hAnsiTheme="minorHAnsi"/>
        </w:rPr>
        <w:t>on them</w:t>
      </w:r>
      <w:r>
        <w:rPr>
          <w:rFonts w:asciiTheme="minorHAnsi" w:hAnsiTheme="minorHAnsi"/>
        </w:rPr>
        <w:t xml:space="preserve"> economically</w:t>
      </w:r>
      <w:r w:rsidRPr="009A6540">
        <w:rPr>
          <w:rFonts w:asciiTheme="minorHAnsi" w:hAnsiTheme="minorHAnsi"/>
        </w:rPr>
        <w:t>. It also seeks to recognize the effect</w:t>
      </w:r>
      <w:r>
        <w:rPr>
          <w:rFonts w:asciiTheme="minorHAnsi" w:hAnsiTheme="minorHAnsi"/>
        </w:rPr>
        <w:t xml:space="preserve"> that different internal and external rules for regulating the use of natural resources has on peoples’ decisions. </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Pr>
          <w:rFonts w:asciiTheme="minorHAnsi" w:hAnsiTheme="minorHAnsi"/>
        </w:rPr>
        <w:t>C. Economic Model of Analysis</w:t>
      </w:r>
    </w:p>
    <w:p w:rsidR="005E692F" w:rsidRPr="009D1A8B" w:rsidRDefault="005E692F" w:rsidP="005E692F">
      <w:pPr>
        <w:rPr>
          <w:rFonts w:asciiTheme="minorHAnsi" w:hAnsiTheme="minorHAnsi"/>
        </w:rPr>
      </w:pPr>
    </w:p>
    <w:p w:rsidR="005E692F" w:rsidRPr="009C2162" w:rsidRDefault="005E692F" w:rsidP="005E692F">
      <w:pPr>
        <w:ind w:left="720"/>
        <w:rPr>
          <w:rFonts w:asciiTheme="minorHAnsi" w:hAnsiTheme="minorHAnsi"/>
        </w:rPr>
      </w:pPr>
      <w:r w:rsidRPr="009C2162">
        <w:rPr>
          <w:rFonts w:asciiTheme="minorHAnsi" w:hAnsiTheme="minorHAnsi"/>
          <w:lang w:val="en"/>
        </w:rPr>
        <w:t>The economic model of this experiment is similar to the one presented at the beginning of the manual and is inspired by previous experimental works (Cárdenas e</w:t>
      </w:r>
      <w:r>
        <w:rPr>
          <w:rFonts w:asciiTheme="minorHAnsi" w:hAnsiTheme="minorHAnsi"/>
          <w:lang w:val="en"/>
        </w:rPr>
        <w:t>t al., 2000) and particularly by</w:t>
      </w:r>
      <w:r w:rsidRPr="009C2162">
        <w:rPr>
          <w:rFonts w:asciiTheme="minorHAnsi" w:hAnsiTheme="minorHAnsi"/>
          <w:lang w:val="en"/>
        </w:rPr>
        <w:t xml:space="preserve"> the model developed in Cárdenas (2004). In this commonly used resource </w:t>
      </w:r>
      <w:r>
        <w:rPr>
          <w:rFonts w:asciiTheme="minorHAnsi" w:hAnsiTheme="minorHAnsi"/>
          <w:lang w:val="en"/>
        </w:rPr>
        <w:t xml:space="preserve">model, a number </w:t>
      </w:r>
      <w:r w:rsidRPr="00DB2705">
        <w:rPr>
          <w:rFonts w:asciiTheme="minorHAnsi" w:hAnsiTheme="minorHAnsi"/>
          <w:i/>
          <w:lang w:val="en"/>
        </w:rPr>
        <w:t>N</w:t>
      </w:r>
      <w:r>
        <w:rPr>
          <w:rFonts w:asciiTheme="minorHAnsi" w:hAnsiTheme="minorHAnsi"/>
          <w:lang w:val="en"/>
        </w:rPr>
        <w:t xml:space="preserve"> of players have</w:t>
      </w:r>
      <w:r w:rsidRPr="009C2162">
        <w:rPr>
          <w:rFonts w:asciiTheme="minorHAnsi" w:hAnsiTheme="minorHAnsi"/>
          <w:lang w:val="en"/>
        </w:rPr>
        <w:t xml:space="preserve"> access to a natural resource. Each player </w:t>
      </w:r>
      <w:r w:rsidRPr="00DB2705">
        <w:rPr>
          <w:rFonts w:asciiTheme="minorHAnsi" w:hAnsiTheme="minorHAnsi"/>
          <w:i/>
          <w:lang w:val="en"/>
        </w:rPr>
        <w:t>i</w:t>
      </w:r>
      <w:r w:rsidRPr="009C2162">
        <w:rPr>
          <w:rFonts w:asciiTheme="minorHAnsi" w:hAnsiTheme="minorHAnsi"/>
          <w:lang w:val="en"/>
        </w:rPr>
        <w:t xml:space="preserve"> can extract an amount </w:t>
      </w:r>
      <w:r w:rsidRPr="00DB2705">
        <w:rPr>
          <w:rFonts w:asciiTheme="minorHAnsi" w:hAnsiTheme="minorHAnsi"/>
          <w:i/>
          <w:lang w:val="en"/>
        </w:rPr>
        <w:t>X</w:t>
      </w:r>
      <w:r w:rsidRPr="00DB2705">
        <w:rPr>
          <w:rFonts w:asciiTheme="minorHAnsi" w:hAnsiTheme="minorHAnsi"/>
          <w:i/>
          <w:vertAlign w:val="subscript"/>
          <w:lang w:val="en"/>
        </w:rPr>
        <w:t>i</w:t>
      </w:r>
      <w:r w:rsidRPr="00DB2705">
        <w:rPr>
          <w:rFonts w:asciiTheme="minorHAnsi" w:hAnsiTheme="minorHAnsi"/>
          <w:vertAlign w:val="subscript"/>
          <w:lang w:val="en"/>
        </w:rPr>
        <w:t xml:space="preserve"> </w:t>
      </w:r>
      <w:r w:rsidRPr="009C2162">
        <w:rPr>
          <w:rFonts w:asciiTheme="minorHAnsi" w:hAnsiTheme="minorHAnsi"/>
          <w:lang w:val="en"/>
        </w:rPr>
        <w:t>from the resour</w:t>
      </w:r>
      <w:r>
        <w:rPr>
          <w:rFonts w:asciiTheme="minorHAnsi" w:hAnsiTheme="minorHAnsi"/>
          <w:lang w:val="en"/>
        </w:rPr>
        <w:t xml:space="preserve">ce. That amount </w:t>
      </w:r>
      <w:r w:rsidRPr="00DB2705">
        <w:rPr>
          <w:rFonts w:asciiTheme="minorHAnsi" w:hAnsiTheme="minorHAnsi"/>
          <w:i/>
          <w:lang w:val="en"/>
        </w:rPr>
        <w:t>X</w:t>
      </w:r>
      <w:r w:rsidRPr="00DB2705">
        <w:rPr>
          <w:rFonts w:asciiTheme="minorHAnsi" w:hAnsiTheme="minorHAnsi"/>
          <w:i/>
          <w:vertAlign w:val="subscript"/>
          <w:lang w:val="en"/>
        </w:rPr>
        <w:t>i</w:t>
      </w:r>
      <w:r>
        <w:rPr>
          <w:rFonts w:asciiTheme="minorHAnsi" w:hAnsiTheme="minorHAnsi"/>
          <w:lang w:val="en"/>
        </w:rPr>
        <w:t xml:space="preserve"> increases thei</w:t>
      </w:r>
      <w:r w:rsidRPr="009C2162">
        <w:rPr>
          <w:rFonts w:asciiTheme="minorHAnsi" w:hAnsiTheme="minorHAnsi"/>
          <w:lang w:val="en"/>
        </w:rPr>
        <w:t xml:space="preserve">r income, but the total withdrawal </w:t>
      </w:r>
      <w:r w:rsidRPr="00DB2705">
        <w:rPr>
          <w:rFonts w:asciiTheme="minorHAnsi" w:hAnsiTheme="minorHAnsi"/>
          <w:i/>
          <w:lang w:val="en"/>
        </w:rPr>
        <w:t>ΣX</w:t>
      </w:r>
      <w:r w:rsidRPr="00DB2705">
        <w:rPr>
          <w:rFonts w:asciiTheme="minorHAnsi" w:hAnsiTheme="minorHAnsi"/>
          <w:i/>
          <w:vertAlign w:val="subscript"/>
          <w:lang w:val="en"/>
        </w:rPr>
        <w:t>i</w:t>
      </w:r>
      <w:r w:rsidRPr="00DB2705">
        <w:rPr>
          <w:rFonts w:asciiTheme="minorHAnsi" w:hAnsiTheme="minorHAnsi"/>
          <w:i/>
          <w:lang w:val="en"/>
        </w:rPr>
        <w:t xml:space="preserve"> </w:t>
      </w:r>
      <w:r w:rsidRPr="009C2162">
        <w:rPr>
          <w:rFonts w:asciiTheme="minorHAnsi" w:hAnsiTheme="minorHAnsi"/>
          <w:lang w:val="en"/>
        </w:rPr>
        <w:t xml:space="preserve">reduces the income of that player and the others. This problem </w:t>
      </w:r>
      <w:r>
        <w:rPr>
          <w:rFonts w:asciiTheme="minorHAnsi" w:hAnsiTheme="minorHAnsi"/>
          <w:lang w:val="en"/>
        </w:rPr>
        <w:t>is derived</w:t>
      </w:r>
      <w:r w:rsidRPr="009C2162">
        <w:rPr>
          <w:rFonts w:asciiTheme="minorHAnsi" w:hAnsiTheme="minorHAnsi"/>
          <w:lang w:val="en"/>
        </w:rPr>
        <w:t xml:space="preserve"> from the physical configuration of the resource, and the rules of access and ownership of it will generate a possible externality, perhaps better known from the famous article by Garret Hardin (1968) "The tragedy of common goods. " The reason for this apparent contradiction is that player</w:t>
      </w:r>
      <w:r w:rsidRPr="00DB2705">
        <w:rPr>
          <w:rFonts w:asciiTheme="minorHAnsi" w:hAnsiTheme="minorHAnsi"/>
          <w:i/>
          <w:lang w:val="en"/>
        </w:rPr>
        <w:t xml:space="preserve"> i</w:t>
      </w:r>
      <w:r w:rsidRPr="009C2162">
        <w:rPr>
          <w:rFonts w:asciiTheme="minorHAnsi" w:hAnsiTheme="minorHAnsi"/>
          <w:lang w:val="en"/>
        </w:rPr>
        <w:t xml:space="preserve"> receives benefits </w:t>
      </w:r>
      <w:r>
        <w:rPr>
          <w:rFonts w:asciiTheme="minorHAnsi" w:hAnsiTheme="minorHAnsi"/>
          <w:lang w:val="en"/>
        </w:rPr>
        <w:t>for the resources extracted by h</w:t>
      </w:r>
      <w:r w:rsidRPr="009C2162">
        <w:rPr>
          <w:rFonts w:asciiTheme="minorHAnsi" w:hAnsiTheme="minorHAnsi"/>
          <w:lang w:val="en"/>
        </w:rPr>
        <w:t>im</w:t>
      </w:r>
      <w:r>
        <w:rPr>
          <w:rFonts w:asciiTheme="minorHAnsi" w:hAnsiTheme="minorHAnsi"/>
          <w:lang w:val="en"/>
        </w:rPr>
        <w:t>/her, but</w:t>
      </w:r>
      <w:r w:rsidRPr="009C2162">
        <w:rPr>
          <w:rFonts w:asciiTheme="minorHAnsi" w:hAnsiTheme="minorHAnsi"/>
          <w:lang w:val="en"/>
        </w:rPr>
        <w:t xml:space="preserve"> also receives costs or suffers negative consequences for the total extraction that he</w:t>
      </w:r>
      <w:r>
        <w:rPr>
          <w:rFonts w:asciiTheme="minorHAnsi" w:hAnsiTheme="minorHAnsi"/>
          <w:lang w:val="en"/>
        </w:rPr>
        <w:t>/she</w:t>
      </w:r>
      <w:r w:rsidRPr="009C2162">
        <w:rPr>
          <w:rFonts w:asciiTheme="minorHAnsi" w:hAnsiTheme="minorHAnsi"/>
          <w:lang w:val="en"/>
        </w:rPr>
        <w:t xml:space="preserve"> and others have made, since thi</w:t>
      </w:r>
      <w:r>
        <w:rPr>
          <w:rFonts w:asciiTheme="minorHAnsi" w:hAnsiTheme="minorHAnsi"/>
          <w:lang w:val="en"/>
        </w:rPr>
        <w:t>s total extraction affects the renewability</w:t>
      </w:r>
      <w:r w:rsidRPr="009C2162">
        <w:rPr>
          <w:rFonts w:asciiTheme="minorHAnsi" w:hAnsiTheme="minorHAnsi"/>
          <w:lang w:val="en"/>
        </w:rPr>
        <w:t xml:space="preserve"> of the resource.</w:t>
      </w:r>
    </w:p>
    <w:p w:rsidR="005E692F" w:rsidRPr="009C2162" w:rsidRDefault="005E692F" w:rsidP="005E692F">
      <w:pPr>
        <w:rPr>
          <w:rFonts w:asciiTheme="minorHAnsi" w:hAnsiTheme="minorHAnsi"/>
        </w:rPr>
      </w:pPr>
    </w:p>
    <w:p w:rsidR="005E692F" w:rsidRPr="009C2162" w:rsidRDefault="005E692F" w:rsidP="005E692F">
      <w:pPr>
        <w:ind w:left="720"/>
        <w:rPr>
          <w:rFonts w:asciiTheme="minorHAnsi" w:hAnsiTheme="minorHAnsi"/>
        </w:rPr>
      </w:pPr>
      <w:r>
        <w:rPr>
          <w:rFonts w:asciiTheme="minorHAnsi" w:hAnsiTheme="minorHAnsi"/>
          <w:lang w:val="en"/>
        </w:rPr>
        <w:t>The problem</w:t>
      </w:r>
      <w:r w:rsidRPr="009C2162">
        <w:rPr>
          <w:rFonts w:asciiTheme="minorHAnsi" w:hAnsiTheme="minorHAnsi"/>
          <w:lang w:val="en"/>
        </w:rPr>
        <w:t xml:space="preserve"> optimization </w:t>
      </w:r>
      <w:r>
        <w:rPr>
          <w:rFonts w:asciiTheme="minorHAnsi" w:hAnsiTheme="minorHAnsi"/>
          <w:lang w:val="en"/>
        </w:rPr>
        <w:t xml:space="preserve">for the player </w:t>
      </w:r>
      <w:r>
        <w:rPr>
          <w:rFonts w:asciiTheme="minorHAnsi" w:hAnsiTheme="minorHAnsi"/>
          <w:i/>
          <w:lang w:val="en"/>
        </w:rPr>
        <w:t xml:space="preserve">i </w:t>
      </w:r>
      <w:r w:rsidRPr="009C2162">
        <w:rPr>
          <w:rFonts w:asciiTheme="minorHAnsi" w:hAnsiTheme="minorHAnsi"/>
          <w:lang w:val="en"/>
        </w:rPr>
        <w:t>will be to maximize family welfare, but this welfare depends on his</w:t>
      </w:r>
      <w:r>
        <w:rPr>
          <w:rFonts w:asciiTheme="minorHAnsi" w:hAnsiTheme="minorHAnsi"/>
          <w:lang w:val="en"/>
        </w:rPr>
        <w:t>/her</w:t>
      </w:r>
      <w:r w:rsidRPr="009C2162">
        <w:rPr>
          <w:rFonts w:asciiTheme="minorHAnsi" w:hAnsiTheme="minorHAnsi"/>
          <w:lang w:val="en"/>
        </w:rPr>
        <w:t xml:space="preserve"> decisions and the decisions of the other mem</w:t>
      </w:r>
      <w:r>
        <w:rPr>
          <w:rFonts w:asciiTheme="minorHAnsi" w:hAnsiTheme="minorHAnsi"/>
          <w:lang w:val="en"/>
        </w:rPr>
        <w:t>bers of the</w:t>
      </w:r>
      <w:r w:rsidRPr="009C2162">
        <w:rPr>
          <w:rFonts w:asciiTheme="minorHAnsi" w:hAnsiTheme="minorHAnsi"/>
          <w:lang w:val="en"/>
        </w:rPr>
        <w:t xml:space="preserve"> community; that is, player</w:t>
      </w:r>
      <w:r w:rsidRPr="00D64D1D">
        <w:rPr>
          <w:rFonts w:asciiTheme="minorHAnsi" w:hAnsiTheme="minorHAnsi"/>
          <w:i/>
          <w:lang w:val="en"/>
        </w:rPr>
        <w:t xml:space="preserve"> i</w:t>
      </w:r>
      <w:r w:rsidRPr="009C2162">
        <w:rPr>
          <w:rFonts w:asciiTheme="minorHAnsi" w:hAnsiTheme="minorHAnsi"/>
          <w:lang w:val="en"/>
        </w:rPr>
        <w:t xml:space="preserve"> is trying to optimize his</w:t>
      </w:r>
      <w:r>
        <w:rPr>
          <w:rFonts w:asciiTheme="minorHAnsi" w:hAnsiTheme="minorHAnsi"/>
          <w:lang w:val="en"/>
        </w:rPr>
        <w:t>/her</w:t>
      </w:r>
      <w:r w:rsidRPr="009C2162">
        <w:rPr>
          <w:rFonts w:asciiTheme="minorHAnsi" w:hAnsiTheme="minorHAnsi"/>
          <w:lang w:val="en"/>
        </w:rPr>
        <w:t xml:space="preserve"> decision, this is Max Y</w:t>
      </w:r>
      <w:r w:rsidRPr="00D64D1D">
        <w:rPr>
          <w:rFonts w:asciiTheme="minorHAnsi" w:hAnsiTheme="minorHAnsi"/>
          <w:vertAlign w:val="subscript"/>
          <w:lang w:val="en"/>
        </w:rPr>
        <w:t>i</w:t>
      </w:r>
      <w:r w:rsidRPr="009C2162">
        <w:rPr>
          <w:rFonts w:asciiTheme="minorHAnsi" w:hAnsiTheme="minorHAnsi"/>
          <w:lang w:val="en"/>
        </w:rPr>
        <w:t xml:space="preserve"> (x</w:t>
      </w:r>
      <w:r w:rsidRPr="00D64D1D">
        <w:rPr>
          <w:rFonts w:asciiTheme="minorHAnsi" w:hAnsiTheme="minorHAnsi"/>
          <w:vertAlign w:val="subscript"/>
          <w:lang w:val="en"/>
        </w:rPr>
        <w:t>i</w:t>
      </w:r>
      <w:r w:rsidRPr="009C2162">
        <w:rPr>
          <w:rFonts w:asciiTheme="minorHAnsi" w:hAnsiTheme="minorHAnsi"/>
          <w:lang w:val="en"/>
        </w:rPr>
        <w:t>, Σx</w:t>
      </w:r>
      <w:r w:rsidRPr="00D64D1D">
        <w:rPr>
          <w:rFonts w:asciiTheme="minorHAnsi" w:hAnsiTheme="minorHAnsi"/>
          <w:vertAlign w:val="subscript"/>
          <w:lang w:val="en"/>
        </w:rPr>
        <w:t>i</w:t>
      </w:r>
      <w:r w:rsidRPr="009C2162">
        <w:rPr>
          <w:rFonts w:asciiTheme="minorHAnsi" w:hAnsiTheme="minorHAnsi"/>
          <w:lang w:val="en"/>
        </w:rPr>
        <w:t>), where Y</w:t>
      </w:r>
      <w:r w:rsidRPr="00D64D1D">
        <w:rPr>
          <w:rFonts w:asciiTheme="minorHAnsi" w:hAnsiTheme="minorHAnsi"/>
          <w:vertAlign w:val="subscript"/>
          <w:lang w:val="en"/>
        </w:rPr>
        <w:t>i</w:t>
      </w:r>
      <w:r w:rsidRPr="009C2162">
        <w:rPr>
          <w:rFonts w:asciiTheme="minorHAnsi" w:hAnsiTheme="minorHAnsi"/>
          <w:lang w:val="en"/>
        </w:rPr>
        <w:t xml:space="preserve"> is the welfare of </w:t>
      </w:r>
      <w:r w:rsidRPr="00D64D1D">
        <w:rPr>
          <w:rFonts w:asciiTheme="minorHAnsi" w:hAnsiTheme="minorHAnsi"/>
          <w:i/>
          <w:lang w:val="en"/>
        </w:rPr>
        <w:t>i</w:t>
      </w:r>
      <w:r w:rsidRPr="009C2162">
        <w:rPr>
          <w:rFonts w:asciiTheme="minorHAnsi" w:hAnsiTheme="minorHAnsi"/>
          <w:lang w:val="en"/>
        </w:rPr>
        <w:t>, which depends on his</w:t>
      </w:r>
      <w:r>
        <w:rPr>
          <w:rFonts w:asciiTheme="minorHAnsi" w:hAnsiTheme="minorHAnsi"/>
          <w:lang w:val="en"/>
        </w:rPr>
        <w:t>/her</w:t>
      </w:r>
      <w:r w:rsidRPr="009C2162">
        <w:rPr>
          <w:rFonts w:asciiTheme="minorHAnsi" w:hAnsiTheme="minorHAnsi"/>
          <w:lang w:val="en"/>
        </w:rPr>
        <w:t xml:space="preserve"> level of extraction and the aggregate of the community. However, the gains of </w:t>
      </w:r>
      <w:r w:rsidRPr="00D64D1D">
        <w:rPr>
          <w:rFonts w:asciiTheme="minorHAnsi" w:hAnsiTheme="minorHAnsi"/>
          <w:i/>
          <w:lang w:val="en"/>
        </w:rPr>
        <w:t>i</w:t>
      </w:r>
      <w:r w:rsidRPr="009C2162">
        <w:rPr>
          <w:rFonts w:asciiTheme="minorHAnsi" w:hAnsiTheme="minorHAnsi"/>
          <w:lang w:val="en"/>
        </w:rPr>
        <w:t xml:space="preserve"> increase with the individual extraction </w:t>
      </w:r>
      <w:r w:rsidRPr="00D64D1D">
        <w:rPr>
          <w:rFonts w:asciiTheme="minorHAnsi" w:hAnsiTheme="minorHAnsi"/>
          <w:i/>
          <w:lang w:val="en"/>
        </w:rPr>
        <w:t>X</w:t>
      </w:r>
      <w:r w:rsidRPr="00D64D1D">
        <w:rPr>
          <w:rFonts w:asciiTheme="minorHAnsi" w:hAnsiTheme="minorHAnsi"/>
          <w:i/>
          <w:vertAlign w:val="subscript"/>
          <w:lang w:val="en"/>
        </w:rPr>
        <w:t>i</w:t>
      </w:r>
      <w:r w:rsidRPr="00D64D1D">
        <w:rPr>
          <w:rFonts w:asciiTheme="minorHAnsi" w:hAnsiTheme="minorHAnsi"/>
          <w:vertAlign w:val="subscript"/>
          <w:lang w:val="en"/>
        </w:rPr>
        <w:t xml:space="preserve"> </w:t>
      </w:r>
      <w:r w:rsidRPr="009C2162">
        <w:rPr>
          <w:rFonts w:asciiTheme="minorHAnsi" w:hAnsiTheme="minorHAnsi"/>
          <w:lang w:val="en"/>
        </w:rPr>
        <w:t xml:space="preserve">but are reduced with the total extraction </w:t>
      </w:r>
      <w:r w:rsidRPr="00D64D1D">
        <w:rPr>
          <w:rFonts w:asciiTheme="minorHAnsi" w:hAnsiTheme="minorHAnsi"/>
          <w:i/>
          <w:lang w:val="en"/>
        </w:rPr>
        <w:t>Σx</w:t>
      </w:r>
      <w:r w:rsidRPr="00D64D1D">
        <w:rPr>
          <w:rFonts w:asciiTheme="minorHAnsi" w:hAnsiTheme="minorHAnsi"/>
          <w:i/>
          <w:vertAlign w:val="subscript"/>
          <w:lang w:val="en"/>
        </w:rPr>
        <w:t>i</w:t>
      </w:r>
      <w:r w:rsidRPr="009C2162">
        <w:rPr>
          <w:rFonts w:asciiTheme="minorHAnsi" w:hAnsiTheme="minorHAnsi"/>
          <w:lang w:val="en"/>
        </w:rPr>
        <w:t>. These two conditions are what generate the cooperation dilemma. In other words, private income increases with the extraction of resources, but decreases with total extraction. The dilemma is that in order to balance individual and collective interest it is necessary to find the institutional mechanisms (rules of the game) that guide individual behavior toward socially desirable levels of extraction.</w:t>
      </w:r>
    </w:p>
    <w:p w:rsidR="005E692F" w:rsidRDefault="005E692F" w:rsidP="005E692F">
      <w:pPr>
        <w:rPr>
          <w:rFonts w:asciiTheme="minorHAnsi" w:hAnsiTheme="minorHAnsi"/>
        </w:rPr>
      </w:pPr>
    </w:p>
    <w:p w:rsidR="005E692F" w:rsidRPr="00DC7ADD" w:rsidRDefault="005E692F" w:rsidP="005E692F">
      <w:pPr>
        <w:ind w:left="720"/>
        <w:rPr>
          <w:rFonts w:asciiTheme="minorHAnsi" w:hAnsiTheme="minorHAnsi"/>
        </w:rPr>
      </w:pPr>
      <w:r w:rsidRPr="00DC7ADD">
        <w:rPr>
          <w:rFonts w:asciiTheme="minorHAnsi" w:hAnsiTheme="minorHAnsi"/>
          <w:lang w:val="en"/>
        </w:rPr>
        <w:t>The profit function that was used to generate the table of points of the experiment in this chapter is as follows:</w:t>
      </w:r>
    </w:p>
    <w:p w:rsidR="005E692F" w:rsidRDefault="005E692F" w:rsidP="005E692F">
      <w:pPr>
        <w:rPr>
          <w:rFonts w:asciiTheme="minorHAnsi" w:hAnsiTheme="minorHAnsi"/>
        </w:rPr>
      </w:pPr>
    </w:p>
    <w:p w:rsidR="005E692F" w:rsidRPr="00DC7ADD" w:rsidRDefault="005E692F" w:rsidP="005E692F">
      <w:pPr>
        <w:jc w:val="center"/>
        <w:rPr>
          <w:rFonts w:asciiTheme="minorHAnsi" w:hAnsiTheme="minorHAnsi"/>
        </w:rPr>
      </w:pPr>
      <w:r>
        <w:rPr>
          <w:rFonts w:asciiTheme="minorHAnsi" w:hAnsiTheme="minorHAnsi"/>
        </w:rPr>
        <w:t xml:space="preserve">            </w:t>
      </w:r>
      <w:r>
        <w:rPr>
          <w:rFonts w:asciiTheme="minorHAnsi" w:hAnsiTheme="minorHAnsi"/>
          <w:noProof/>
        </w:rPr>
        <w:drawing>
          <wp:inline distT="0" distB="0" distL="0" distR="0" wp14:anchorId="06BDDA6D" wp14:editId="3C712E7C">
            <wp:extent cx="3480435" cy="60201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7-31 at 8.48.06 PM.png"/>
                    <pic:cNvPicPr/>
                  </pic:nvPicPr>
                  <pic:blipFill>
                    <a:blip r:embed="rId8">
                      <a:extLst>
                        <a:ext uri="{28A0092B-C50C-407E-A947-70E740481C1C}">
                          <a14:useLocalDpi xmlns:a14="http://schemas.microsoft.com/office/drawing/2010/main" val="0"/>
                        </a:ext>
                      </a:extLst>
                    </a:blip>
                    <a:stretch>
                      <a:fillRect/>
                    </a:stretch>
                  </pic:blipFill>
                  <pic:spPr>
                    <a:xfrm>
                      <a:off x="0" y="0"/>
                      <a:ext cx="3647137" cy="630845"/>
                    </a:xfrm>
                    <a:prstGeom prst="rect">
                      <a:avLst/>
                    </a:prstGeom>
                  </pic:spPr>
                </pic:pic>
              </a:graphicData>
            </a:graphic>
          </wp:inline>
        </w:drawing>
      </w:r>
    </w:p>
    <w:p w:rsidR="005E692F" w:rsidRPr="0053651E" w:rsidRDefault="005E692F" w:rsidP="005E692F">
      <w:pPr>
        <w:ind w:left="720"/>
        <w:rPr>
          <w:rFonts w:asciiTheme="minorHAnsi" w:hAnsiTheme="minorHAnsi"/>
        </w:rPr>
      </w:pPr>
      <w:r w:rsidRPr="0053651E">
        <w:rPr>
          <w:rFonts w:asciiTheme="minorHAnsi" w:hAnsiTheme="minorHAnsi"/>
          <w:lang w:val="en"/>
        </w:rPr>
        <w:t>Where we assign the values ​​e = 8, a = 0, b = 5, and α = 20, with the purpose of creating a situation in which the individual interest and the collective interest enter into con</w:t>
      </w:r>
      <w:r>
        <w:rPr>
          <w:rFonts w:asciiTheme="minorHAnsi" w:hAnsiTheme="minorHAnsi"/>
          <w:lang w:val="en"/>
        </w:rPr>
        <w:t>fl</w:t>
      </w:r>
      <w:r w:rsidRPr="0053651E">
        <w:rPr>
          <w:rFonts w:asciiTheme="minorHAnsi" w:hAnsiTheme="minorHAnsi"/>
          <w:lang w:val="en"/>
        </w:rPr>
        <w:t>ict, that is, the so-called "tragedy" of the commons</w:t>
      </w:r>
      <w:r>
        <w:rPr>
          <w:rFonts w:asciiTheme="minorHAnsi" w:hAnsiTheme="minorHAnsi"/>
          <w:lang w:val="en"/>
        </w:rPr>
        <w:t>."</w:t>
      </w:r>
      <w:r w:rsidRPr="0053651E">
        <w:rPr>
          <w:rFonts w:asciiTheme="minorHAnsi" w:hAnsiTheme="minorHAnsi"/>
          <w:lang w:val="en"/>
        </w:rPr>
        <w:t xml:space="preserve"> Note that this model is similar to the public goods game in the second version, in which players extract trees from the forest. However, this model has a nonlinear payment function to reflect greater similarity with ecosystems a</w:t>
      </w:r>
      <w:r>
        <w:rPr>
          <w:rFonts w:asciiTheme="minorHAnsi" w:hAnsiTheme="minorHAnsi"/>
          <w:lang w:val="en"/>
        </w:rPr>
        <w:t>nd natural resources whose benefi</w:t>
      </w:r>
      <w:r w:rsidRPr="0053651E">
        <w:rPr>
          <w:rFonts w:asciiTheme="minorHAnsi" w:hAnsiTheme="minorHAnsi"/>
          <w:lang w:val="en"/>
        </w:rPr>
        <w:t>ts vary with the amount of effort and pressure exerted on them.</w:t>
      </w:r>
    </w:p>
    <w:p w:rsidR="005E692F" w:rsidRPr="0053651E" w:rsidRDefault="005E692F" w:rsidP="005E692F">
      <w:pPr>
        <w:rPr>
          <w:rFonts w:asciiTheme="minorHAnsi" w:hAnsiTheme="minorHAnsi"/>
        </w:rPr>
      </w:pPr>
    </w:p>
    <w:p w:rsidR="005E692F" w:rsidRPr="008229C0" w:rsidRDefault="005E692F" w:rsidP="005E692F">
      <w:pPr>
        <w:ind w:left="720"/>
        <w:rPr>
          <w:rFonts w:asciiTheme="minorHAnsi" w:hAnsiTheme="minorHAnsi"/>
        </w:rPr>
      </w:pPr>
      <w:r w:rsidRPr="0053651E">
        <w:rPr>
          <w:rFonts w:asciiTheme="minorHAnsi" w:hAnsiTheme="minorHAnsi"/>
          <w:lang w:val="en"/>
        </w:rPr>
        <w:t>In the experimental design used here we restrict the decisions to a minimum of one extraction unit and a maximum of 8 units. The main reason is to facilitate the problem for the participants in the experiment and to simplify the range of numerical possibilities, without sacrificing much of the continuo</w:t>
      </w:r>
      <w:r>
        <w:rPr>
          <w:rFonts w:asciiTheme="minorHAnsi" w:hAnsiTheme="minorHAnsi"/>
          <w:lang w:val="en"/>
        </w:rPr>
        <w:t>us character of the decisions from</w:t>
      </w:r>
      <w:r w:rsidRPr="0053651E">
        <w:rPr>
          <w:rFonts w:asciiTheme="minorHAnsi" w:hAnsiTheme="minorHAnsi"/>
          <w:lang w:val="en"/>
        </w:rPr>
        <w:t xml:space="preserve"> </w:t>
      </w:r>
      <w:r w:rsidRPr="008229C0">
        <w:rPr>
          <w:rFonts w:asciiTheme="minorHAnsi" w:hAnsiTheme="minorHAnsi"/>
          <w:lang w:val="en"/>
        </w:rPr>
        <w:t>less to greater extraction of a natural resource.</w:t>
      </w:r>
    </w:p>
    <w:p w:rsidR="005E692F" w:rsidRPr="008229C0" w:rsidRDefault="005E692F" w:rsidP="005E692F">
      <w:pPr>
        <w:rPr>
          <w:rFonts w:asciiTheme="minorHAnsi" w:hAnsiTheme="minorHAnsi"/>
        </w:rPr>
      </w:pPr>
    </w:p>
    <w:p w:rsidR="005E692F" w:rsidRPr="008229C0" w:rsidRDefault="005E692F" w:rsidP="005E692F">
      <w:pPr>
        <w:rPr>
          <w:rFonts w:asciiTheme="minorHAnsi" w:hAnsiTheme="minorHAnsi"/>
        </w:rPr>
      </w:pPr>
      <w:r w:rsidRPr="008229C0">
        <w:rPr>
          <w:rFonts w:asciiTheme="minorHAnsi" w:hAnsiTheme="minorHAnsi"/>
        </w:rPr>
        <w:tab/>
        <w:t>D. Model Predictions: Nash Equilibrium, Social Optimum, Other Hypotheses</w:t>
      </w:r>
    </w:p>
    <w:p w:rsidR="005E692F" w:rsidRPr="008229C0" w:rsidRDefault="005E692F" w:rsidP="005E692F">
      <w:pPr>
        <w:ind w:left="720"/>
        <w:rPr>
          <w:rFonts w:asciiTheme="minorHAnsi" w:hAnsiTheme="minorHAnsi"/>
        </w:rPr>
      </w:pPr>
      <w:r w:rsidRPr="008229C0">
        <w:rPr>
          <w:rFonts w:asciiTheme="minorHAnsi" w:hAnsiTheme="minorHAnsi"/>
        </w:rPr>
        <w:br/>
        <w:t>With these parameters, we have two solutions to the problem. The solution that maximizes individual gains (or Nash equilibrium in terms of game theory), where X</w:t>
      </w:r>
      <w:r w:rsidRPr="008229C0">
        <w:rPr>
          <w:rFonts w:asciiTheme="minorHAnsi" w:hAnsiTheme="minorHAnsi"/>
          <w:vertAlign w:val="subscript"/>
        </w:rPr>
        <w:t xml:space="preserve">i </w:t>
      </w:r>
      <w:r w:rsidRPr="008229C0">
        <w:rPr>
          <w:rFonts w:asciiTheme="minorHAnsi" w:hAnsiTheme="minorHAnsi"/>
        </w:rPr>
        <w:t>= 8 units, and the solution that maximizes group gains when X</w:t>
      </w:r>
      <w:r w:rsidRPr="008229C0">
        <w:rPr>
          <w:rFonts w:asciiTheme="minorHAnsi" w:hAnsiTheme="minorHAnsi"/>
          <w:vertAlign w:val="subscript"/>
        </w:rPr>
        <w:t>i</w:t>
      </w:r>
      <w:r w:rsidRPr="008229C0">
        <w:rPr>
          <w:rFonts w:asciiTheme="minorHAnsi" w:hAnsiTheme="minorHAnsi"/>
        </w:rPr>
        <w:t xml:space="preserve"> = 1 unit. Note, however, that for any level of extraction by the group, each player obtains greater gains choosing the maximum possible extraction of 8 units. These two solutions are easily verifiable in the points tabl</w:t>
      </w:r>
      <w:r w:rsidR="00D670A0">
        <w:rPr>
          <w:rFonts w:asciiTheme="minorHAnsi" w:hAnsiTheme="minorHAnsi"/>
        </w:rPr>
        <w:t>e that will be described below</w:t>
      </w:r>
      <w:r w:rsidRPr="008229C0">
        <w:rPr>
          <w:rFonts w:asciiTheme="minorHAnsi" w:hAnsiTheme="minorHAnsi"/>
        </w:rPr>
        <w:t>.</w:t>
      </w:r>
    </w:p>
    <w:p w:rsidR="005E692F" w:rsidRDefault="005E692F" w:rsidP="005E692F">
      <w:pPr>
        <w:rPr>
          <w:rFonts w:asciiTheme="minorHAnsi" w:hAnsiTheme="minorHAnsi"/>
          <w:lang w:val="en"/>
        </w:rPr>
      </w:pPr>
    </w:p>
    <w:p w:rsidR="00D670A0" w:rsidRPr="008229C0" w:rsidRDefault="00D670A0" w:rsidP="005E692F">
      <w:pPr>
        <w:rPr>
          <w:rFonts w:asciiTheme="minorHAnsi" w:hAnsiTheme="minorHAnsi"/>
          <w:lang w:val="en"/>
        </w:rPr>
      </w:pPr>
    </w:p>
    <w:p w:rsidR="005E692F" w:rsidRPr="008229C0" w:rsidRDefault="005E692F" w:rsidP="005E692F">
      <w:pPr>
        <w:rPr>
          <w:rFonts w:asciiTheme="minorHAnsi" w:hAnsiTheme="minorHAnsi"/>
          <w:b/>
          <w:u w:val="single"/>
          <w:lang w:val="en"/>
        </w:rPr>
      </w:pPr>
      <w:r w:rsidRPr="008229C0">
        <w:rPr>
          <w:rFonts w:asciiTheme="minorHAnsi" w:hAnsiTheme="minorHAnsi"/>
          <w:b/>
          <w:u w:val="single"/>
          <w:lang w:val="en"/>
        </w:rPr>
        <w:lastRenderedPageBreak/>
        <w:t>II. Game or Experimental Set-Up</w:t>
      </w:r>
    </w:p>
    <w:p w:rsidR="005E692F" w:rsidRPr="008229C0" w:rsidRDefault="005E692F" w:rsidP="005E692F">
      <w:pPr>
        <w:rPr>
          <w:rFonts w:asciiTheme="minorHAnsi" w:hAnsiTheme="minorHAnsi"/>
          <w:b/>
          <w:u w:val="single"/>
          <w:lang w:val="en"/>
        </w:rPr>
      </w:pPr>
    </w:p>
    <w:p w:rsidR="005E692F" w:rsidRDefault="005E692F" w:rsidP="005E692F">
      <w:pPr>
        <w:ind w:firstLine="720"/>
        <w:rPr>
          <w:rFonts w:asciiTheme="minorHAnsi" w:hAnsiTheme="minorHAnsi"/>
          <w:lang w:val="en"/>
        </w:rPr>
      </w:pPr>
      <w:r w:rsidRPr="008229C0">
        <w:rPr>
          <w:rFonts w:asciiTheme="minorHAnsi" w:hAnsiTheme="minorHAnsi"/>
          <w:lang w:val="en"/>
        </w:rPr>
        <w:t xml:space="preserve">A. Experimental Design (base line versus treatments) </w:t>
      </w:r>
    </w:p>
    <w:p w:rsidR="005E692F" w:rsidRDefault="005E692F" w:rsidP="005E692F">
      <w:pPr>
        <w:ind w:left="720"/>
        <w:rPr>
          <w:rFonts w:asciiTheme="minorHAnsi" w:hAnsiTheme="minorHAnsi"/>
        </w:rPr>
      </w:pPr>
      <w:r w:rsidRPr="009A55C7">
        <w:rPr>
          <w:rFonts w:asciiTheme="minorHAnsi" w:hAnsiTheme="minorHAnsi"/>
        </w:rPr>
        <w:br/>
        <w:t xml:space="preserve">As stated above, the intention of this game is to analyze the economic rationality of the people who use and manage a </w:t>
      </w:r>
      <w:r>
        <w:rPr>
          <w:rFonts w:asciiTheme="minorHAnsi" w:hAnsiTheme="minorHAnsi"/>
        </w:rPr>
        <w:t>common pool resource. In order to do</w:t>
      </w:r>
      <w:r w:rsidRPr="009A55C7">
        <w:rPr>
          <w:rFonts w:asciiTheme="minorHAnsi" w:hAnsiTheme="minorHAnsi"/>
        </w:rPr>
        <w:t xml:space="preserve"> this, the game has two parts: the first, which is called baseline, is the same for all groups of participants. In this</w:t>
      </w:r>
      <w:r>
        <w:rPr>
          <w:rFonts w:asciiTheme="minorHAnsi" w:hAnsiTheme="minorHAnsi"/>
        </w:rPr>
        <w:t xml:space="preserve"> part we try to obtain data to</w:t>
      </w:r>
      <w:r w:rsidRPr="009A55C7">
        <w:rPr>
          <w:rFonts w:asciiTheme="minorHAnsi" w:hAnsiTheme="minorHAnsi"/>
        </w:rPr>
        <w:t xml:space="preserve"> which the decisions of the second part can be compared</w:t>
      </w:r>
      <w:r>
        <w:rPr>
          <w:rFonts w:asciiTheme="minorHAnsi" w:hAnsiTheme="minorHAnsi"/>
        </w:rPr>
        <w:t xml:space="preserve">. </w:t>
      </w:r>
      <w:r w:rsidRPr="009A55C7">
        <w:rPr>
          <w:rFonts w:asciiTheme="minorHAnsi" w:hAnsiTheme="minorHAnsi"/>
        </w:rPr>
        <w:t>The objective of the second part is to collect data on the decisions of the players taking into account rules such as communication and external regulation (for example, a high fine versus a low fine for non-co</w:t>
      </w:r>
      <w:r>
        <w:rPr>
          <w:rFonts w:asciiTheme="minorHAnsi" w:hAnsiTheme="minorHAnsi"/>
        </w:rPr>
        <w:t>mpliance with a regulation), in order to</w:t>
      </w:r>
      <w:r w:rsidRPr="009A55C7">
        <w:rPr>
          <w:rFonts w:asciiTheme="minorHAnsi" w:hAnsiTheme="minorHAnsi"/>
        </w:rPr>
        <w:t xml:space="preserve"> compare them with the decisions they made during the first part.</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Pr>
          <w:rFonts w:asciiTheme="minorHAnsi" w:hAnsiTheme="minorHAnsi"/>
        </w:rPr>
        <w:t>B. Sample Size (Suggested Minimum)</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Pr>
          <w:rFonts w:asciiTheme="minorHAnsi" w:hAnsiTheme="minorHAnsi"/>
        </w:rPr>
        <w:t>The minimum sample size for this game is that it is sufficient so that there can be five groups – on group for each of the rules.</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Pr>
          <w:rFonts w:asciiTheme="minorHAnsi" w:hAnsiTheme="minorHAnsi"/>
        </w:rPr>
        <w:t xml:space="preserve">C. Session Design (N player, T rounds) </w:t>
      </w:r>
    </w:p>
    <w:p w:rsidR="005E692F" w:rsidRPr="009A55C7" w:rsidRDefault="005E692F" w:rsidP="005E692F">
      <w:pPr>
        <w:ind w:left="720"/>
        <w:rPr>
          <w:rFonts w:asciiTheme="minorHAnsi" w:hAnsiTheme="minorHAnsi"/>
        </w:rPr>
      </w:pPr>
      <w:r w:rsidRPr="009A55C7">
        <w:rPr>
          <w:rFonts w:asciiTheme="minorHAnsi" w:hAnsiTheme="minorHAnsi"/>
        </w:rPr>
        <w:br/>
        <w:t>For a session, it is necessary to have a group of five participants (you can play at the same time with two or three groups, depending on the space and the number of people who make up the field tea</w:t>
      </w:r>
      <w:r>
        <w:rPr>
          <w:rFonts w:asciiTheme="minorHAnsi" w:hAnsiTheme="minorHAnsi"/>
        </w:rPr>
        <w:t xml:space="preserve">m), who will receive a number from 1 to 5, which will be their </w:t>
      </w:r>
      <w:r w:rsidRPr="009A55C7">
        <w:rPr>
          <w:rFonts w:asciiTheme="minorHAnsi" w:hAnsiTheme="minorHAnsi"/>
        </w:rPr>
        <w:t xml:space="preserve">player number during all rounds of the exercise. The total </w:t>
      </w:r>
      <w:r>
        <w:rPr>
          <w:rFonts w:asciiTheme="minorHAnsi" w:hAnsiTheme="minorHAnsi"/>
        </w:rPr>
        <w:t xml:space="preserve">number </w:t>
      </w:r>
      <w:r w:rsidRPr="009A55C7">
        <w:rPr>
          <w:rFonts w:asciiTheme="minorHAnsi" w:hAnsiTheme="minorHAnsi"/>
        </w:rPr>
        <w:t xml:space="preserve">of rounds of each exercise will be </w:t>
      </w:r>
      <w:r>
        <w:rPr>
          <w:rFonts w:asciiTheme="minorHAnsi" w:hAnsiTheme="minorHAnsi"/>
        </w:rPr>
        <w:t>2</w:t>
      </w:r>
      <w:r w:rsidRPr="009A55C7">
        <w:rPr>
          <w:rFonts w:asciiTheme="minorHAnsi" w:hAnsiTheme="minorHAnsi"/>
        </w:rPr>
        <w:t xml:space="preserve">0: </w:t>
      </w:r>
      <w:r>
        <w:rPr>
          <w:rFonts w:asciiTheme="minorHAnsi" w:hAnsiTheme="minorHAnsi"/>
        </w:rPr>
        <w:t>1</w:t>
      </w:r>
      <w:r w:rsidRPr="009A55C7">
        <w:rPr>
          <w:rFonts w:asciiTheme="minorHAnsi" w:hAnsiTheme="minorHAnsi"/>
        </w:rPr>
        <w:t xml:space="preserve">0 will be played during the first part of the game and </w:t>
      </w:r>
      <w:r>
        <w:rPr>
          <w:rFonts w:asciiTheme="minorHAnsi" w:hAnsiTheme="minorHAnsi"/>
        </w:rPr>
        <w:t>1</w:t>
      </w:r>
      <w:r w:rsidRPr="009A55C7">
        <w:rPr>
          <w:rFonts w:asciiTheme="minorHAnsi" w:hAnsiTheme="minorHAnsi"/>
        </w:rPr>
        <w:t>0 in the second part, when the rule is introduced with which the group must play.</w:t>
      </w:r>
    </w:p>
    <w:p w:rsidR="005E692F" w:rsidRPr="009A55C7" w:rsidRDefault="005E692F" w:rsidP="005E692F">
      <w:pPr>
        <w:ind w:left="720"/>
        <w:rPr>
          <w:rFonts w:asciiTheme="minorHAnsi" w:hAnsiTheme="minorHAnsi"/>
        </w:rPr>
      </w:pPr>
    </w:p>
    <w:p w:rsidR="005E692F" w:rsidRDefault="005E692F" w:rsidP="005E692F">
      <w:pPr>
        <w:rPr>
          <w:rFonts w:asciiTheme="minorHAnsi" w:hAnsiTheme="minorHAnsi"/>
          <w:lang w:val="en"/>
        </w:rPr>
      </w:pPr>
      <w:r>
        <w:rPr>
          <w:rFonts w:asciiTheme="minorHAnsi" w:hAnsiTheme="minorHAnsi"/>
          <w:lang w:val="en"/>
        </w:rPr>
        <w:tab/>
        <w:t>D. Type of Participants</w:t>
      </w:r>
    </w:p>
    <w:p w:rsidR="005E692F" w:rsidRDefault="005E692F" w:rsidP="005E692F">
      <w:pPr>
        <w:rPr>
          <w:rFonts w:asciiTheme="minorHAnsi" w:hAnsiTheme="minorHAnsi"/>
          <w:lang w:val="en"/>
        </w:rPr>
      </w:pPr>
    </w:p>
    <w:p w:rsidR="005E692F" w:rsidRPr="009A55C7" w:rsidRDefault="005E692F" w:rsidP="005E692F">
      <w:pPr>
        <w:ind w:left="720"/>
        <w:rPr>
          <w:rFonts w:asciiTheme="minorHAnsi" w:hAnsiTheme="minorHAnsi"/>
        </w:rPr>
      </w:pPr>
      <w:r w:rsidRPr="009A55C7">
        <w:rPr>
          <w:rFonts w:asciiTheme="minorHAnsi" w:hAnsiTheme="minorHAnsi"/>
          <w:lang w:val="en"/>
        </w:rPr>
        <w:t>In this game, people who live near a resource for community use and who benefit from different forms of its use and conservation must pa</w:t>
      </w:r>
      <w:r>
        <w:rPr>
          <w:rFonts w:asciiTheme="minorHAnsi" w:hAnsiTheme="minorHAnsi"/>
          <w:lang w:val="en"/>
        </w:rPr>
        <w:t>rticipate. For example, some may</w:t>
      </w:r>
      <w:r w:rsidRPr="009A55C7">
        <w:rPr>
          <w:rFonts w:asciiTheme="minorHAnsi" w:hAnsiTheme="minorHAnsi"/>
          <w:lang w:val="en"/>
        </w:rPr>
        <w:t xml:space="preserve"> extract food or wood from it, while others benefit from its conservation because of the biodiversity found there or because of the ecotourism services it offers.</w:t>
      </w:r>
    </w:p>
    <w:p w:rsidR="005E692F" w:rsidRDefault="005E692F" w:rsidP="005E692F">
      <w:pPr>
        <w:rPr>
          <w:rFonts w:asciiTheme="minorHAnsi" w:hAnsiTheme="minorHAnsi"/>
        </w:rPr>
      </w:pPr>
    </w:p>
    <w:p w:rsidR="005E692F" w:rsidRDefault="005E692F" w:rsidP="005E692F">
      <w:pPr>
        <w:rPr>
          <w:rFonts w:asciiTheme="minorHAnsi" w:hAnsiTheme="minorHAnsi"/>
        </w:rPr>
      </w:pPr>
      <w:r>
        <w:rPr>
          <w:rFonts w:asciiTheme="minorHAnsi" w:hAnsiTheme="minorHAnsi"/>
        </w:rPr>
        <w:tab/>
        <w:t>E. Estimating Incentives and Payment to Participants</w:t>
      </w:r>
    </w:p>
    <w:p w:rsidR="005E692F" w:rsidRDefault="005E692F" w:rsidP="005E692F">
      <w:pPr>
        <w:rPr>
          <w:rFonts w:asciiTheme="minorHAnsi" w:hAnsiTheme="minorHAnsi"/>
        </w:rPr>
      </w:pPr>
    </w:p>
    <w:p w:rsidR="005E692F" w:rsidRDefault="005E692F" w:rsidP="005E692F">
      <w:pPr>
        <w:ind w:left="720"/>
        <w:rPr>
          <w:rFonts w:asciiTheme="minorHAnsi" w:hAnsiTheme="minorHAnsi"/>
          <w:lang w:val="en"/>
        </w:rPr>
      </w:pPr>
      <w:r w:rsidRPr="009A55C7">
        <w:rPr>
          <w:rFonts w:asciiTheme="minorHAnsi" w:hAnsiTheme="minorHAnsi"/>
          <w:lang w:val="en"/>
        </w:rPr>
        <w:t>On average, each of the players can earn 16,000 pesos ($ 7.20), meaning that for each session (5 players for 20 rounds) approximately 80,000 pesos ($ 36) are paid.</w:t>
      </w:r>
    </w:p>
    <w:p w:rsidR="005E692F" w:rsidRDefault="005E692F" w:rsidP="005E692F">
      <w:pPr>
        <w:ind w:left="720"/>
        <w:rPr>
          <w:rFonts w:asciiTheme="minorHAnsi" w:hAnsiTheme="minorHAnsi"/>
          <w:lang w:val="en"/>
        </w:rPr>
      </w:pPr>
    </w:p>
    <w:p w:rsidR="005E692F" w:rsidRPr="009A55C7" w:rsidRDefault="005E692F" w:rsidP="005E692F">
      <w:pPr>
        <w:ind w:left="720"/>
        <w:rPr>
          <w:rFonts w:asciiTheme="minorHAnsi" w:hAnsiTheme="minorHAnsi"/>
        </w:rPr>
      </w:pPr>
      <w:r w:rsidRPr="009A55C7">
        <w:rPr>
          <w:rFonts w:asciiTheme="minorHAnsi" w:hAnsiTheme="minorHAnsi"/>
          <w:lang w:val="en"/>
        </w:rPr>
        <w:t xml:space="preserve">In accordance with the conditions of the study and the place where the game is played, the values ​​of the table can be taken as points </w:t>
      </w:r>
      <w:r>
        <w:rPr>
          <w:rFonts w:asciiTheme="minorHAnsi" w:hAnsiTheme="minorHAnsi"/>
          <w:lang w:val="en"/>
        </w:rPr>
        <w:t>that can convert</w:t>
      </w:r>
      <w:r w:rsidRPr="009A55C7">
        <w:rPr>
          <w:rFonts w:asciiTheme="minorHAnsi" w:hAnsiTheme="minorHAnsi"/>
          <w:lang w:val="en"/>
        </w:rPr>
        <w:t xml:space="preserve"> into money-</w:t>
      </w:r>
      <w:r>
        <w:rPr>
          <w:rFonts w:asciiTheme="minorHAnsi" w:hAnsiTheme="minorHAnsi"/>
          <w:lang w:val="en"/>
        </w:rPr>
        <w:t xml:space="preserve"> </w:t>
      </w:r>
      <w:r w:rsidRPr="009A55C7">
        <w:rPr>
          <w:rFonts w:asciiTheme="minorHAnsi" w:hAnsiTheme="minorHAnsi"/>
          <w:lang w:val="en"/>
        </w:rPr>
        <w:t>taking into account the economic characteristics of the place-</w:t>
      </w:r>
      <w:r>
        <w:rPr>
          <w:rFonts w:asciiTheme="minorHAnsi" w:hAnsiTheme="minorHAnsi"/>
          <w:lang w:val="en"/>
        </w:rPr>
        <w:t xml:space="preserve"> </w:t>
      </w:r>
      <w:r w:rsidRPr="009A55C7">
        <w:rPr>
          <w:rFonts w:asciiTheme="minorHAnsi" w:hAnsiTheme="minorHAnsi"/>
          <w:lang w:val="en"/>
        </w:rPr>
        <w:t>or in</w:t>
      </w:r>
      <w:r>
        <w:rPr>
          <w:rFonts w:asciiTheme="minorHAnsi" w:hAnsiTheme="minorHAnsi"/>
          <w:lang w:val="en"/>
        </w:rPr>
        <w:t>to prizes that, like money,</w:t>
      </w:r>
      <w:r w:rsidRPr="009A55C7">
        <w:rPr>
          <w:rFonts w:asciiTheme="minorHAnsi" w:hAnsiTheme="minorHAnsi"/>
          <w:lang w:val="en"/>
        </w:rPr>
        <w:t xml:space="preserve"> will be delivered at the end of the exercise.</w:t>
      </w:r>
    </w:p>
    <w:p w:rsidR="005E692F" w:rsidRPr="009A55C7" w:rsidRDefault="005E692F" w:rsidP="005E692F">
      <w:pPr>
        <w:ind w:left="720"/>
        <w:rPr>
          <w:rFonts w:asciiTheme="minorHAnsi" w:hAnsiTheme="minorHAnsi"/>
        </w:rPr>
      </w:pPr>
    </w:p>
    <w:p w:rsidR="005E692F" w:rsidRPr="009A55C7" w:rsidRDefault="005E692F" w:rsidP="005E692F">
      <w:pPr>
        <w:ind w:left="720"/>
        <w:rPr>
          <w:rFonts w:asciiTheme="minorHAnsi" w:hAnsiTheme="minorHAnsi"/>
        </w:rPr>
      </w:pPr>
      <w:r w:rsidRPr="009A55C7">
        <w:rPr>
          <w:rFonts w:asciiTheme="minorHAnsi" w:hAnsiTheme="minorHAnsi"/>
          <w:lang w:val="en"/>
        </w:rPr>
        <w:lastRenderedPageBreak/>
        <w:t>Throughout the exercise, the decisions of the players are individual and private; This characteristic is part of the con</w:t>
      </w:r>
      <w:r>
        <w:rPr>
          <w:rFonts w:asciiTheme="minorHAnsi" w:hAnsiTheme="minorHAnsi"/>
          <w:lang w:val="en"/>
        </w:rPr>
        <w:t>fi</w:t>
      </w:r>
      <w:r w:rsidRPr="009A55C7">
        <w:rPr>
          <w:rFonts w:asciiTheme="minorHAnsi" w:hAnsiTheme="minorHAnsi"/>
          <w:lang w:val="en"/>
        </w:rPr>
        <w:t>dentiality</w:t>
      </w:r>
      <w:r>
        <w:rPr>
          <w:rFonts w:asciiTheme="minorHAnsi" w:hAnsiTheme="minorHAnsi"/>
          <w:lang w:val="en"/>
        </w:rPr>
        <w:t xml:space="preserve"> of the study. People who cannot read or have difficulties with writing</w:t>
      </w:r>
      <w:r w:rsidRPr="009A55C7">
        <w:rPr>
          <w:rFonts w:asciiTheme="minorHAnsi" w:hAnsiTheme="minorHAnsi"/>
          <w:lang w:val="en"/>
        </w:rPr>
        <w:t xml:space="preserve"> will receive the support of a team assistant, who will be responsible for this task; It is important to note that everyone in the community can participate, and that it is not a </w:t>
      </w:r>
      <w:r>
        <w:rPr>
          <w:rFonts w:asciiTheme="minorHAnsi" w:hAnsiTheme="minorHAnsi"/>
          <w:lang w:val="en"/>
        </w:rPr>
        <w:t>requirement</w:t>
      </w:r>
      <w:r w:rsidRPr="009A55C7">
        <w:rPr>
          <w:rFonts w:asciiTheme="minorHAnsi" w:hAnsiTheme="minorHAnsi"/>
          <w:lang w:val="en"/>
        </w:rPr>
        <w:t xml:space="preserve"> that they </w:t>
      </w:r>
      <w:r>
        <w:rPr>
          <w:rFonts w:asciiTheme="minorHAnsi" w:hAnsiTheme="minorHAnsi"/>
          <w:lang w:val="en"/>
        </w:rPr>
        <w:t xml:space="preserve">are able to </w:t>
      </w:r>
      <w:r w:rsidRPr="009A55C7">
        <w:rPr>
          <w:rFonts w:asciiTheme="minorHAnsi" w:hAnsiTheme="minorHAnsi"/>
          <w:lang w:val="en"/>
        </w:rPr>
        <w:t>read or write.</w:t>
      </w:r>
    </w:p>
    <w:p w:rsidR="005E692F" w:rsidRDefault="005E692F" w:rsidP="005E692F">
      <w:pPr>
        <w:rPr>
          <w:rFonts w:asciiTheme="minorHAnsi" w:hAnsiTheme="minorHAnsi"/>
        </w:rPr>
      </w:pPr>
    </w:p>
    <w:p w:rsidR="005E692F" w:rsidRPr="00CE69C6" w:rsidRDefault="005E692F" w:rsidP="005E692F">
      <w:pPr>
        <w:rPr>
          <w:rFonts w:asciiTheme="minorHAnsi" w:hAnsiTheme="minorHAnsi"/>
          <w:b/>
          <w:u w:val="single"/>
        </w:rPr>
      </w:pPr>
      <w:r w:rsidRPr="00CE69C6">
        <w:rPr>
          <w:rFonts w:asciiTheme="minorHAnsi" w:hAnsiTheme="minorHAnsi"/>
          <w:b/>
          <w:u w:val="single"/>
        </w:rPr>
        <w:t>III. Tools, Logistics</w:t>
      </w:r>
    </w:p>
    <w:p w:rsidR="005E692F" w:rsidRPr="009A55C7" w:rsidRDefault="005E692F" w:rsidP="005E692F">
      <w:pPr>
        <w:ind w:left="720"/>
        <w:rPr>
          <w:rFonts w:asciiTheme="minorHAnsi" w:hAnsiTheme="minorHAnsi"/>
        </w:rPr>
      </w:pPr>
    </w:p>
    <w:p w:rsidR="005E692F" w:rsidRDefault="005E692F" w:rsidP="005E692F">
      <w:pPr>
        <w:rPr>
          <w:rFonts w:asciiTheme="minorHAnsi" w:hAnsiTheme="minorHAnsi"/>
        </w:rPr>
      </w:pPr>
      <w:r>
        <w:rPr>
          <w:rFonts w:asciiTheme="minorHAnsi" w:hAnsiTheme="minorHAnsi"/>
          <w:noProof/>
        </w:rPr>
        <w:drawing>
          <wp:anchor distT="0" distB="0" distL="114300" distR="114300" simplePos="0" relativeHeight="251659264" behindDoc="0" locked="0" layoutInCell="1" allowOverlap="1" wp14:anchorId="5D112F4D" wp14:editId="77507828">
            <wp:simplePos x="0" y="0"/>
            <wp:positionH relativeFrom="column">
              <wp:posOffset>2680335</wp:posOffset>
            </wp:positionH>
            <wp:positionV relativeFrom="paragraph">
              <wp:posOffset>87630</wp:posOffset>
            </wp:positionV>
            <wp:extent cx="3365500" cy="2298700"/>
            <wp:effectExtent l="0" t="0" r="12700" b="127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8-02 at 9.34.41 AM.png"/>
                    <pic:cNvPicPr/>
                  </pic:nvPicPr>
                  <pic:blipFill>
                    <a:blip r:embed="rId9">
                      <a:extLst>
                        <a:ext uri="{28A0092B-C50C-407E-A947-70E740481C1C}">
                          <a14:useLocalDpi xmlns:a14="http://schemas.microsoft.com/office/drawing/2010/main" val="0"/>
                        </a:ext>
                      </a:extLst>
                    </a:blip>
                    <a:stretch>
                      <a:fillRect/>
                    </a:stretch>
                  </pic:blipFill>
                  <pic:spPr>
                    <a:xfrm>
                      <a:off x="0" y="0"/>
                      <a:ext cx="3365500" cy="2298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ab/>
        <w:t>A. Type of Place</w:t>
      </w:r>
    </w:p>
    <w:p w:rsidR="005E692F" w:rsidRDefault="005E692F" w:rsidP="005E692F">
      <w:pPr>
        <w:rPr>
          <w:rFonts w:asciiTheme="minorHAnsi" w:hAnsiTheme="minorHAnsi"/>
        </w:rPr>
      </w:pPr>
    </w:p>
    <w:p w:rsidR="005E692F" w:rsidRDefault="005E692F" w:rsidP="005E692F">
      <w:pPr>
        <w:ind w:left="720"/>
        <w:rPr>
          <w:rFonts w:asciiTheme="minorHAnsi" w:hAnsiTheme="minorHAnsi"/>
          <w:lang w:val="en"/>
        </w:rPr>
      </w:pPr>
      <w:r w:rsidRPr="00CE69C6">
        <w:rPr>
          <w:rFonts w:asciiTheme="minorHAnsi" w:hAnsiTheme="minorHAnsi"/>
          <w:lang w:val="en"/>
        </w:rPr>
        <w:t xml:space="preserve">For this game it is necessary to have a large room, which allows the implements </w:t>
      </w:r>
      <w:r>
        <w:rPr>
          <w:rFonts w:asciiTheme="minorHAnsi" w:hAnsiTheme="minorHAnsi"/>
          <w:lang w:val="en"/>
        </w:rPr>
        <w:t xml:space="preserve">that are used to explain the game </w:t>
      </w:r>
      <w:r w:rsidRPr="00CE69C6">
        <w:rPr>
          <w:rFonts w:asciiTheme="minorHAnsi" w:hAnsiTheme="minorHAnsi"/>
          <w:lang w:val="en"/>
        </w:rPr>
        <w:t xml:space="preserve">to be placed on the wall, and where each of the players can be placed with their backs </w:t>
      </w:r>
      <w:r>
        <w:rPr>
          <w:rFonts w:asciiTheme="minorHAnsi" w:hAnsiTheme="minorHAnsi"/>
          <w:lang w:val="en"/>
        </w:rPr>
        <w:t>to the rest of the group members so that they can make their</w:t>
      </w:r>
      <w:r w:rsidRPr="00CE69C6">
        <w:rPr>
          <w:rFonts w:asciiTheme="minorHAnsi" w:hAnsiTheme="minorHAnsi"/>
          <w:lang w:val="en"/>
        </w:rPr>
        <w:t xml:space="preserve"> decisions individually and privately.</w:t>
      </w:r>
    </w:p>
    <w:p w:rsidR="005E692F" w:rsidRDefault="005E692F" w:rsidP="005E692F">
      <w:pPr>
        <w:ind w:left="720"/>
        <w:rPr>
          <w:rFonts w:asciiTheme="minorHAnsi" w:hAnsiTheme="minorHAnsi"/>
          <w:lang w:val="en"/>
        </w:rPr>
      </w:pPr>
    </w:p>
    <w:p w:rsidR="00D670A0" w:rsidRDefault="00D670A0">
      <w:pPr>
        <w:spacing w:after="160" w:line="259" w:lineRule="auto"/>
        <w:rPr>
          <w:rFonts w:asciiTheme="minorHAnsi" w:hAnsiTheme="minorHAnsi"/>
          <w:lang w:val="en"/>
        </w:rPr>
      </w:pPr>
      <w:r>
        <w:rPr>
          <w:rFonts w:asciiTheme="minorHAnsi" w:hAnsiTheme="minorHAnsi"/>
          <w:lang w:val="en"/>
        </w:rPr>
        <w:br w:type="page"/>
      </w:r>
    </w:p>
    <w:p w:rsidR="005E692F" w:rsidRPr="00CE69C6" w:rsidRDefault="005E692F" w:rsidP="005E692F">
      <w:pPr>
        <w:ind w:left="720"/>
        <w:rPr>
          <w:rFonts w:asciiTheme="minorHAnsi" w:hAnsiTheme="minorHAnsi"/>
        </w:rPr>
      </w:pPr>
      <w:r>
        <w:rPr>
          <w:rFonts w:asciiTheme="minorHAnsi" w:hAnsiTheme="minorHAnsi"/>
          <w:lang w:val="en"/>
        </w:rPr>
        <w:lastRenderedPageBreak/>
        <w:t xml:space="preserve">B. Field Team (Roles/Functions) </w:t>
      </w:r>
    </w:p>
    <w:p w:rsidR="005E692F" w:rsidRPr="00CE69C6" w:rsidRDefault="005E692F" w:rsidP="005E692F">
      <w:pPr>
        <w:rPr>
          <w:rFonts w:asciiTheme="minorHAnsi" w:hAnsiTheme="minorHAnsi"/>
        </w:rPr>
      </w:pPr>
    </w:p>
    <w:p w:rsidR="005E692F" w:rsidRPr="009F330A" w:rsidRDefault="005E692F" w:rsidP="005E692F">
      <w:pPr>
        <w:ind w:left="720"/>
        <w:rPr>
          <w:rFonts w:asciiTheme="minorHAnsi" w:hAnsiTheme="minorHAnsi"/>
        </w:rPr>
      </w:pPr>
      <w:r w:rsidRPr="009F330A">
        <w:rPr>
          <w:rFonts w:asciiTheme="minorHAnsi" w:hAnsiTheme="minorHAnsi"/>
          <w:lang w:val="en"/>
        </w:rPr>
        <w:t>For the realization of this game it is necessary the presence of a moderator and a monitor; If more than one group plays in a session, one assistant must be available for each additional group.</w:t>
      </w:r>
    </w:p>
    <w:p w:rsidR="005E692F" w:rsidRDefault="005E692F" w:rsidP="005E692F">
      <w:pPr>
        <w:rPr>
          <w:rFonts w:asciiTheme="minorHAnsi" w:hAnsiTheme="minorHAnsi"/>
        </w:rPr>
      </w:pPr>
    </w:p>
    <w:p w:rsidR="005E692F" w:rsidRPr="00971354" w:rsidRDefault="005E692F" w:rsidP="005E692F">
      <w:pPr>
        <w:rPr>
          <w:rFonts w:asciiTheme="minorHAnsi" w:hAnsiTheme="minorHAnsi"/>
          <w:i/>
        </w:rPr>
      </w:pPr>
      <w:r w:rsidRPr="00971354">
        <w:rPr>
          <w:rFonts w:asciiTheme="minorHAnsi" w:hAnsiTheme="minorHAnsi"/>
          <w:i/>
        </w:rPr>
        <w:tab/>
        <w:t>The role of the moderator is:</w:t>
      </w:r>
      <w:r w:rsidR="00D670A0">
        <w:rPr>
          <w:rFonts w:asciiTheme="minorHAnsi" w:hAnsiTheme="minorHAnsi"/>
          <w:i/>
        </w:rPr>
        <w:t xml:space="preserve"> </w:t>
      </w:r>
    </w:p>
    <w:p w:rsidR="005E692F" w:rsidRDefault="005E692F" w:rsidP="005E692F">
      <w:pPr>
        <w:ind w:left="720"/>
        <w:rPr>
          <w:rFonts w:asciiTheme="minorHAnsi" w:hAnsiTheme="minorHAnsi"/>
        </w:rPr>
      </w:pPr>
      <w:r>
        <w:rPr>
          <w:rFonts w:asciiTheme="minorHAnsi" w:hAnsiTheme="minorHAnsi"/>
          <w:noProof/>
        </w:rPr>
        <w:drawing>
          <wp:anchor distT="0" distB="0" distL="114300" distR="114300" simplePos="0" relativeHeight="251660288" behindDoc="0" locked="0" layoutInCell="1" allowOverlap="1" wp14:anchorId="651E98E8" wp14:editId="61DCD837">
            <wp:simplePos x="0" y="0"/>
            <wp:positionH relativeFrom="column">
              <wp:posOffset>3362325</wp:posOffset>
            </wp:positionH>
            <wp:positionV relativeFrom="paragraph">
              <wp:posOffset>24765</wp:posOffset>
            </wp:positionV>
            <wp:extent cx="2794000" cy="3949700"/>
            <wp:effectExtent l="0" t="0" r="0" b="12700"/>
            <wp:wrapTight wrapText="bothSides">
              <wp:wrapPolygon edited="0">
                <wp:start x="0" y="0"/>
                <wp:lineTo x="0" y="21531"/>
                <wp:lineTo x="21404" y="21531"/>
                <wp:lineTo x="2140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8-08 at 8.50.47 AM.png"/>
                    <pic:cNvPicPr/>
                  </pic:nvPicPr>
                  <pic:blipFill>
                    <a:blip r:embed="rId10">
                      <a:extLst>
                        <a:ext uri="{28A0092B-C50C-407E-A947-70E740481C1C}">
                          <a14:useLocalDpi xmlns:a14="http://schemas.microsoft.com/office/drawing/2010/main" val="0"/>
                        </a:ext>
                      </a:extLst>
                    </a:blip>
                    <a:stretch>
                      <a:fillRect/>
                    </a:stretch>
                  </pic:blipFill>
                  <pic:spPr>
                    <a:xfrm>
                      <a:off x="0" y="0"/>
                      <a:ext cx="2794000" cy="3949700"/>
                    </a:xfrm>
                    <a:prstGeom prst="rect">
                      <a:avLst/>
                    </a:prstGeom>
                  </pic:spPr>
                </pic:pic>
              </a:graphicData>
            </a:graphic>
            <wp14:sizeRelH relativeFrom="page">
              <wp14:pctWidth>0</wp14:pctWidth>
            </wp14:sizeRelH>
            <wp14:sizeRelV relativeFrom="page">
              <wp14:pctHeight>0</wp14:pctHeight>
            </wp14:sizeRelV>
          </wp:anchor>
        </w:drawing>
      </w:r>
      <w:r w:rsidRPr="009F330A">
        <w:rPr>
          <w:rFonts w:asciiTheme="minorHAnsi" w:hAnsiTheme="minorHAnsi"/>
        </w:rPr>
        <w:br/>
        <w:t>The moderator is the person in charge of welcoming the participants, explaining the intention of the game and reading the instruct</w:t>
      </w:r>
      <w:r>
        <w:rPr>
          <w:rFonts w:asciiTheme="minorHAnsi" w:hAnsiTheme="minorHAnsi"/>
        </w:rPr>
        <w:t>ions (explanation of the formatted cards</w:t>
      </w:r>
      <w:r w:rsidRPr="009F330A">
        <w:rPr>
          <w:rFonts w:asciiTheme="minorHAnsi" w:hAnsiTheme="minorHAnsi"/>
        </w:rPr>
        <w:t xml:space="preserve"> given to the players), giving an example of how the exercise will be carried out </w:t>
      </w:r>
      <w:r>
        <w:rPr>
          <w:rFonts w:asciiTheme="minorHAnsi" w:hAnsiTheme="minorHAnsi"/>
        </w:rPr>
        <w:t>and answering the questions of p</w:t>
      </w:r>
      <w:r w:rsidRPr="009F330A">
        <w:rPr>
          <w:rFonts w:asciiTheme="minorHAnsi" w:hAnsiTheme="minorHAnsi"/>
        </w:rPr>
        <w:t xml:space="preserve">layers. </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sidRPr="009F330A">
        <w:rPr>
          <w:rFonts w:asciiTheme="minorHAnsi" w:hAnsiTheme="minorHAnsi"/>
        </w:rPr>
        <w:t xml:space="preserve">After </w:t>
      </w:r>
      <w:r>
        <w:rPr>
          <w:rFonts w:asciiTheme="minorHAnsi" w:hAnsiTheme="minorHAnsi"/>
        </w:rPr>
        <w:t>clarifying the game to the players</w:t>
      </w:r>
      <w:r w:rsidRPr="009F330A">
        <w:rPr>
          <w:rFonts w:asciiTheme="minorHAnsi" w:hAnsiTheme="minorHAnsi"/>
        </w:rPr>
        <w:t xml:space="preserve">, the first </w:t>
      </w:r>
      <w:r>
        <w:rPr>
          <w:rFonts w:asciiTheme="minorHAnsi" w:hAnsiTheme="minorHAnsi"/>
        </w:rPr>
        <w:t>1</w:t>
      </w:r>
      <w:r w:rsidRPr="009F330A">
        <w:rPr>
          <w:rFonts w:asciiTheme="minorHAnsi" w:hAnsiTheme="minorHAnsi"/>
        </w:rPr>
        <w:t xml:space="preserve">0 rounds of the game will begin, informing the group the number of the round that is being played and the total </w:t>
      </w:r>
      <w:r>
        <w:rPr>
          <w:rFonts w:asciiTheme="minorHAnsi" w:hAnsiTheme="minorHAnsi"/>
        </w:rPr>
        <w:t xml:space="preserve">number </w:t>
      </w:r>
      <w:r w:rsidRPr="009F330A">
        <w:rPr>
          <w:rFonts w:asciiTheme="minorHAnsi" w:hAnsiTheme="minorHAnsi"/>
        </w:rPr>
        <w:t xml:space="preserve">of units drawn by all the members of the group. Only the moderator knows the decision of each of the players, and no other person can have this information. </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sidRPr="009F330A">
        <w:rPr>
          <w:rFonts w:asciiTheme="minorHAnsi" w:hAnsiTheme="minorHAnsi"/>
        </w:rPr>
        <w:t>After finishing the first 10 rounds, the second stage begins, in which the moderator explains to the group the new rule and the effects it will have on the winnings of each player, according to the decisions made.</w:t>
      </w:r>
    </w:p>
    <w:p w:rsidR="005E692F" w:rsidRDefault="005E692F" w:rsidP="005E692F">
      <w:pPr>
        <w:ind w:left="720"/>
        <w:rPr>
          <w:rFonts w:asciiTheme="minorHAnsi" w:hAnsiTheme="minorHAnsi"/>
        </w:rPr>
      </w:pPr>
    </w:p>
    <w:p w:rsidR="005E692F" w:rsidRPr="00971354" w:rsidRDefault="005E692F" w:rsidP="005E692F">
      <w:pPr>
        <w:ind w:left="720"/>
        <w:rPr>
          <w:rFonts w:asciiTheme="minorHAnsi" w:hAnsiTheme="minorHAnsi"/>
          <w:lang w:val="en"/>
        </w:rPr>
      </w:pPr>
      <w:r>
        <w:rPr>
          <w:rFonts w:asciiTheme="minorHAnsi" w:hAnsiTheme="minorHAnsi"/>
        </w:rPr>
        <w:t>I</w:t>
      </w:r>
      <w:r w:rsidRPr="00971354">
        <w:rPr>
          <w:rFonts w:asciiTheme="minorHAnsi" w:hAnsiTheme="minorHAnsi"/>
          <w:lang w:val="en"/>
        </w:rPr>
        <w:t xml:space="preserve">n addition to reading the instructions to the group, the moderator is in charge of </w:t>
      </w:r>
      <w:r>
        <w:rPr>
          <w:rFonts w:asciiTheme="minorHAnsi" w:hAnsiTheme="minorHAnsi"/>
          <w:lang w:val="en"/>
        </w:rPr>
        <w:t>guiding the players during t</w:t>
      </w:r>
      <w:r w:rsidRPr="00971354">
        <w:rPr>
          <w:rFonts w:asciiTheme="minorHAnsi" w:hAnsiTheme="minorHAnsi"/>
          <w:lang w:val="en"/>
        </w:rPr>
        <w:t>he exercise and answering their questions; for this it is necessary that he</w:t>
      </w:r>
      <w:r>
        <w:rPr>
          <w:rFonts w:asciiTheme="minorHAnsi" w:hAnsiTheme="minorHAnsi"/>
          <w:lang w:val="en"/>
        </w:rPr>
        <w:t>/she</w:t>
      </w:r>
      <w:r w:rsidRPr="00971354">
        <w:rPr>
          <w:rFonts w:asciiTheme="minorHAnsi" w:hAnsiTheme="minorHAnsi"/>
          <w:lang w:val="en"/>
        </w:rPr>
        <w:t xml:space="preserve"> maintain his</w:t>
      </w:r>
      <w:r>
        <w:rPr>
          <w:rFonts w:asciiTheme="minorHAnsi" w:hAnsiTheme="minorHAnsi"/>
          <w:lang w:val="en"/>
        </w:rPr>
        <w:t>/her</w:t>
      </w:r>
      <w:r w:rsidRPr="00971354">
        <w:rPr>
          <w:rFonts w:asciiTheme="minorHAnsi" w:hAnsiTheme="minorHAnsi"/>
          <w:lang w:val="en"/>
        </w:rPr>
        <w:t xml:space="preserve"> </w:t>
      </w:r>
      <w:r>
        <w:rPr>
          <w:rFonts w:asciiTheme="minorHAnsi" w:hAnsiTheme="minorHAnsi"/>
          <w:lang w:val="en"/>
        </w:rPr>
        <w:t>neutrality and refrain from influencing the players through answers or attitudes directed at</w:t>
      </w:r>
      <w:r w:rsidRPr="00971354">
        <w:rPr>
          <w:rFonts w:asciiTheme="minorHAnsi" w:hAnsiTheme="minorHAnsi"/>
          <w:lang w:val="en"/>
        </w:rPr>
        <w:t xml:space="preserve"> </w:t>
      </w:r>
      <w:r>
        <w:rPr>
          <w:rFonts w:asciiTheme="minorHAnsi" w:hAnsiTheme="minorHAnsi"/>
          <w:lang w:val="en"/>
        </w:rPr>
        <w:t>the decisions that the players m</w:t>
      </w:r>
      <w:r w:rsidRPr="00971354">
        <w:rPr>
          <w:rFonts w:asciiTheme="minorHAnsi" w:hAnsiTheme="minorHAnsi"/>
          <w:lang w:val="en"/>
        </w:rPr>
        <w:t>ake.</w:t>
      </w:r>
    </w:p>
    <w:p w:rsidR="005E692F" w:rsidRDefault="005E692F" w:rsidP="005E692F">
      <w:pPr>
        <w:rPr>
          <w:rFonts w:asciiTheme="minorHAnsi" w:hAnsiTheme="minorHAnsi"/>
          <w:lang w:val="en"/>
        </w:rPr>
      </w:pPr>
    </w:p>
    <w:p w:rsidR="005E692F" w:rsidRPr="00971354" w:rsidRDefault="005E692F" w:rsidP="005E692F">
      <w:pPr>
        <w:ind w:left="720"/>
        <w:rPr>
          <w:rFonts w:asciiTheme="minorHAnsi" w:hAnsiTheme="minorHAnsi"/>
        </w:rPr>
      </w:pPr>
      <w:r w:rsidRPr="00971354">
        <w:rPr>
          <w:rFonts w:asciiTheme="minorHAnsi" w:hAnsiTheme="minorHAnsi"/>
          <w:lang w:val="en"/>
        </w:rPr>
        <w:t>A frequent question in this exercise is: "Can we always choose the same number?" The moderator must respond that each person can choose the number of extraction they want in each round, and insist on the privacy and autonomy enjoyed by the players when choosing the number with which they will participate.</w:t>
      </w:r>
    </w:p>
    <w:p w:rsidR="005E692F" w:rsidRDefault="005E692F" w:rsidP="005E692F">
      <w:pPr>
        <w:rPr>
          <w:rFonts w:asciiTheme="minorHAnsi" w:hAnsiTheme="minorHAnsi"/>
        </w:rPr>
      </w:pPr>
    </w:p>
    <w:p w:rsidR="00D670A0" w:rsidRDefault="005E692F" w:rsidP="005E692F">
      <w:pPr>
        <w:rPr>
          <w:rFonts w:asciiTheme="minorHAnsi" w:hAnsiTheme="minorHAnsi"/>
          <w:i/>
        </w:rPr>
      </w:pPr>
      <w:r w:rsidRPr="00971354">
        <w:rPr>
          <w:rFonts w:asciiTheme="minorHAnsi" w:hAnsiTheme="minorHAnsi"/>
          <w:i/>
        </w:rPr>
        <w:tab/>
      </w:r>
    </w:p>
    <w:p w:rsidR="00D670A0" w:rsidRDefault="00D670A0">
      <w:pPr>
        <w:spacing w:after="160" w:line="259" w:lineRule="auto"/>
        <w:rPr>
          <w:rFonts w:asciiTheme="minorHAnsi" w:hAnsiTheme="minorHAnsi"/>
          <w:i/>
        </w:rPr>
      </w:pPr>
      <w:r>
        <w:rPr>
          <w:rFonts w:asciiTheme="minorHAnsi" w:hAnsiTheme="minorHAnsi"/>
          <w:i/>
        </w:rPr>
        <w:br w:type="page"/>
      </w:r>
    </w:p>
    <w:p w:rsidR="005E692F" w:rsidRPr="00971354" w:rsidRDefault="005E692F" w:rsidP="005E692F">
      <w:pPr>
        <w:rPr>
          <w:rFonts w:asciiTheme="minorHAnsi" w:hAnsiTheme="minorHAnsi"/>
          <w:i/>
        </w:rPr>
      </w:pPr>
      <w:r w:rsidRPr="00971354">
        <w:rPr>
          <w:rFonts w:asciiTheme="minorHAnsi" w:hAnsiTheme="minorHAnsi"/>
          <w:i/>
        </w:rPr>
        <w:lastRenderedPageBreak/>
        <w:t xml:space="preserve">The role of the monitor is: </w:t>
      </w:r>
    </w:p>
    <w:p w:rsidR="005E692F" w:rsidRDefault="005E692F" w:rsidP="005E692F">
      <w:pPr>
        <w:rPr>
          <w:rFonts w:asciiTheme="minorHAnsi" w:hAnsiTheme="minorHAnsi"/>
        </w:rPr>
      </w:pPr>
    </w:p>
    <w:p w:rsidR="005E692F" w:rsidRPr="00DA1916" w:rsidRDefault="005E692F" w:rsidP="005E692F">
      <w:pPr>
        <w:ind w:left="720"/>
        <w:rPr>
          <w:rFonts w:asciiTheme="minorHAnsi" w:hAnsiTheme="minorHAnsi"/>
        </w:rPr>
      </w:pPr>
      <w:r>
        <w:rPr>
          <w:rFonts w:asciiTheme="minorHAnsi" w:hAnsiTheme="minorHAnsi"/>
          <w:noProof/>
        </w:rPr>
        <w:drawing>
          <wp:anchor distT="0" distB="0" distL="114300" distR="114300" simplePos="0" relativeHeight="251661312" behindDoc="0" locked="0" layoutInCell="1" allowOverlap="1" wp14:anchorId="705FB14F" wp14:editId="22222328">
            <wp:simplePos x="0" y="0"/>
            <wp:positionH relativeFrom="column">
              <wp:posOffset>2908300</wp:posOffset>
            </wp:positionH>
            <wp:positionV relativeFrom="paragraph">
              <wp:posOffset>26670</wp:posOffset>
            </wp:positionV>
            <wp:extent cx="2781300" cy="1892300"/>
            <wp:effectExtent l="0" t="0" r="12700" b="12700"/>
            <wp:wrapTight wrapText="bothSides">
              <wp:wrapPolygon edited="0">
                <wp:start x="0" y="0"/>
                <wp:lineTo x="0" y="21455"/>
                <wp:lineTo x="21501" y="21455"/>
                <wp:lineTo x="215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8-08 at 8.54.36 AM.png"/>
                    <pic:cNvPicPr/>
                  </pic:nvPicPr>
                  <pic:blipFill>
                    <a:blip r:embed="rId11">
                      <a:extLst>
                        <a:ext uri="{28A0092B-C50C-407E-A947-70E740481C1C}">
                          <a14:useLocalDpi xmlns:a14="http://schemas.microsoft.com/office/drawing/2010/main" val="0"/>
                        </a:ext>
                      </a:extLst>
                    </a:blip>
                    <a:stretch>
                      <a:fillRect/>
                    </a:stretch>
                  </pic:blipFill>
                  <pic:spPr>
                    <a:xfrm>
                      <a:off x="0" y="0"/>
                      <a:ext cx="2781300" cy="1892300"/>
                    </a:xfrm>
                    <a:prstGeom prst="rect">
                      <a:avLst/>
                    </a:prstGeom>
                  </pic:spPr>
                </pic:pic>
              </a:graphicData>
            </a:graphic>
            <wp14:sizeRelH relativeFrom="page">
              <wp14:pctWidth>0</wp14:pctWidth>
            </wp14:sizeRelH>
            <wp14:sizeRelV relativeFrom="page">
              <wp14:pctHeight>0</wp14:pctHeight>
            </wp14:sizeRelV>
          </wp:anchor>
        </w:drawing>
      </w:r>
      <w:r w:rsidRPr="00DA1916">
        <w:rPr>
          <w:rFonts w:asciiTheme="minorHAnsi" w:hAnsiTheme="minorHAnsi"/>
        </w:rPr>
        <w:t>The monitor is the person in charge of record</w:t>
      </w:r>
      <w:r>
        <w:rPr>
          <w:rFonts w:asciiTheme="minorHAnsi" w:hAnsiTheme="minorHAnsi"/>
        </w:rPr>
        <w:t>ing</w:t>
      </w:r>
      <w:r w:rsidRPr="00DA1916">
        <w:rPr>
          <w:rFonts w:asciiTheme="minorHAnsi" w:hAnsiTheme="minorHAnsi"/>
        </w:rPr>
        <w:t xml:space="preserve"> the data of each of the players during each round; the</w:t>
      </w:r>
      <w:r>
        <w:rPr>
          <w:rFonts w:asciiTheme="minorHAnsi" w:hAnsiTheme="minorHAnsi"/>
        </w:rPr>
        <w:t>y</w:t>
      </w:r>
      <w:r w:rsidRPr="00DA1916">
        <w:rPr>
          <w:rFonts w:asciiTheme="minorHAnsi" w:hAnsiTheme="minorHAnsi"/>
        </w:rPr>
        <w:t xml:space="preserve"> will record</w:t>
      </w:r>
      <w:r>
        <w:rPr>
          <w:rFonts w:asciiTheme="minorHAnsi" w:hAnsiTheme="minorHAnsi"/>
        </w:rPr>
        <w:t xml:space="preserve"> the data</w:t>
      </w:r>
      <w:r w:rsidRPr="00DA1916">
        <w:rPr>
          <w:rFonts w:asciiTheme="minorHAnsi" w:hAnsiTheme="minorHAnsi"/>
        </w:rPr>
        <w:t xml:space="preserve"> on a monitor</w:t>
      </w:r>
      <w:r>
        <w:rPr>
          <w:rFonts w:asciiTheme="minorHAnsi" w:hAnsiTheme="minorHAnsi"/>
        </w:rPr>
        <w:t>ing</w:t>
      </w:r>
      <w:r w:rsidRPr="00DA1916">
        <w:rPr>
          <w:rFonts w:asciiTheme="minorHAnsi" w:hAnsiTheme="minorHAnsi"/>
        </w:rPr>
        <w:t xml:space="preserve"> sheet </w:t>
      </w:r>
      <w:r>
        <w:rPr>
          <w:rFonts w:asciiTheme="minorHAnsi" w:hAnsiTheme="minorHAnsi"/>
        </w:rPr>
        <w:t>(this sheet is shown later in the protocol). They are also the i</w:t>
      </w:r>
      <w:r w:rsidRPr="00DA1916">
        <w:rPr>
          <w:rFonts w:asciiTheme="minorHAnsi" w:hAnsiTheme="minorHAnsi"/>
        </w:rPr>
        <w:t>n charge of supporting the moderator during the whole exercise, especially when delivering the materials to the participants. Like the moderato</w:t>
      </w:r>
      <w:r>
        <w:rPr>
          <w:rFonts w:asciiTheme="minorHAnsi" w:hAnsiTheme="minorHAnsi"/>
        </w:rPr>
        <w:t>r, the monitor must maintain their</w:t>
      </w:r>
      <w:r w:rsidRPr="00DA1916">
        <w:rPr>
          <w:rFonts w:asciiTheme="minorHAnsi" w:hAnsiTheme="minorHAnsi"/>
        </w:rPr>
        <w:t xml:space="preserve"> neutralit</w:t>
      </w:r>
      <w:r>
        <w:rPr>
          <w:rFonts w:asciiTheme="minorHAnsi" w:hAnsiTheme="minorHAnsi"/>
        </w:rPr>
        <w:t>y during the exercise, and avoid influencing</w:t>
      </w:r>
      <w:r w:rsidRPr="00DA1916">
        <w:rPr>
          <w:rFonts w:asciiTheme="minorHAnsi" w:hAnsiTheme="minorHAnsi"/>
        </w:rPr>
        <w:t xml:space="preserve"> the decisions of the players.</w:t>
      </w:r>
    </w:p>
    <w:p w:rsidR="005E692F" w:rsidRPr="009F330A" w:rsidRDefault="005E692F" w:rsidP="005E692F">
      <w:pPr>
        <w:rPr>
          <w:rFonts w:asciiTheme="minorHAnsi" w:hAnsiTheme="minorHAnsi"/>
        </w:rPr>
      </w:pPr>
    </w:p>
    <w:p w:rsidR="005E692F" w:rsidRPr="009A55C7" w:rsidRDefault="005E692F" w:rsidP="005E692F">
      <w:pPr>
        <w:rPr>
          <w:rFonts w:asciiTheme="minorHAnsi" w:hAnsiTheme="minorHAnsi"/>
        </w:rPr>
      </w:pPr>
    </w:p>
    <w:p w:rsidR="005E692F" w:rsidRPr="00B209E3" w:rsidRDefault="005E692F" w:rsidP="005E692F">
      <w:pPr>
        <w:rPr>
          <w:rFonts w:asciiTheme="minorHAnsi" w:hAnsiTheme="minorHAnsi"/>
          <w:b/>
          <w:u w:val="single"/>
        </w:rPr>
      </w:pPr>
      <w:r w:rsidRPr="00B209E3">
        <w:rPr>
          <w:rFonts w:asciiTheme="minorHAnsi" w:hAnsiTheme="minorHAnsi"/>
          <w:b/>
          <w:u w:val="single"/>
        </w:rPr>
        <w:t>IV. Materials Needed to Carry Out the Game Session</w:t>
      </w:r>
    </w:p>
    <w:p w:rsidR="005E692F" w:rsidRDefault="005E692F" w:rsidP="005E692F">
      <w:pPr>
        <w:rPr>
          <w:rFonts w:asciiTheme="minorHAnsi" w:hAnsiTheme="minorHAnsi"/>
          <w:lang w:val="en"/>
        </w:rPr>
      </w:pPr>
    </w:p>
    <w:p w:rsidR="005E692F" w:rsidRDefault="005E692F" w:rsidP="005E692F">
      <w:pPr>
        <w:ind w:firstLine="720"/>
        <w:rPr>
          <w:rFonts w:asciiTheme="minorHAnsi" w:hAnsiTheme="minorHAnsi"/>
          <w:lang w:val="en"/>
        </w:rPr>
      </w:pPr>
      <w:r>
        <w:rPr>
          <w:rFonts w:asciiTheme="minorHAnsi" w:hAnsiTheme="minorHAnsi"/>
          <w:lang w:val="en"/>
        </w:rPr>
        <w:t>A. For explaining the Instructions</w:t>
      </w:r>
    </w:p>
    <w:p w:rsidR="005E692F" w:rsidRDefault="005E692F" w:rsidP="005E692F">
      <w:pPr>
        <w:rPr>
          <w:rFonts w:asciiTheme="minorHAnsi" w:hAnsiTheme="minorHAnsi"/>
          <w:lang w:val="en"/>
        </w:rPr>
      </w:pPr>
    </w:p>
    <w:p w:rsidR="005E692F" w:rsidRDefault="005E692F" w:rsidP="005E692F">
      <w:pPr>
        <w:ind w:left="720"/>
        <w:rPr>
          <w:rFonts w:asciiTheme="minorHAnsi" w:hAnsiTheme="minorHAnsi"/>
          <w:lang w:val="en"/>
        </w:rPr>
      </w:pPr>
      <w:r w:rsidRPr="00541BB7">
        <w:rPr>
          <w:rFonts w:asciiTheme="minorHAnsi" w:hAnsiTheme="minorHAnsi"/>
          <w:lang w:val="en"/>
        </w:rPr>
        <w:t xml:space="preserve">Once the participants have understood the intentions of the study and have organized themselves into groups, they should know and understand the dynamics of the exercise. For this reason, </w:t>
      </w:r>
      <w:r>
        <w:rPr>
          <w:rFonts w:asciiTheme="minorHAnsi" w:hAnsiTheme="minorHAnsi"/>
          <w:lang w:val="en"/>
        </w:rPr>
        <w:t>it is important to have enlarged</w:t>
      </w:r>
      <w:r w:rsidRPr="00541BB7">
        <w:rPr>
          <w:rFonts w:asciiTheme="minorHAnsi" w:hAnsiTheme="minorHAnsi"/>
          <w:lang w:val="en"/>
        </w:rPr>
        <w:t xml:space="preserve"> samples of the formats</w:t>
      </w:r>
      <w:r>
        <w:rPr>
          <w:rFonts w:asciiTheme="minorHAnsi" w:hAnsiTheme="minorHAnsi"/>
          <w:lang w:val="en"/>
        </w:rPr>
        <w:t>/recording cards</w:t>
      </w:r>
      <w:r w:rsidRPr="00541BB7">
        <w:rPr>
          <w:rFonts w:asciiTheme="minorHAnsi" w:hAnsiTheme="minorHAnsi"/>
          <w:lang w:val="en"/>
        </w:rPr>
        <w:t xml:space="preserve"> tha</w:t>
      </w:r>
      <w:r>
        <w:rPr>
          <w:rFonts w:asciiTheme="minorHAnsi" w:hAnsiTheme="minorHAnsi"/>
          <w:lang w:val="en"/>
        </w:rPr>
        <w:t>t will be delivered to the players</w:t>
      </w:r>
      <w:r w:rsidRPr="00541BB7">
        <w:rPr>
          <w:rFonts w:asciiTheme="minorHAnsi" w:hAnsiTheme="minorHAnsi"/>
          <w:lang w:val="en"/>
        </w:rPr>
        <w:t>; In these extended samples, the moderator can write the examples, so that the players become familiar with the for</w:t>
      </w:r>
      <w:r>
        <w:rPr>
          <w:rFonts w:asciiTheme="minorHAnsi" w:hAnsiTheme="minorHAnsi"/>
          <w:lang w:val="en"/>
        </w:rPr>
        <w:t>mat of the cards</w:t>
      </w:r>
      <w:r w:rsidRPr="00541BB7">
        <w:rPr>
          <w:rFonts w:asciiTheme="minorHAnsi" w:hAnsiTheme="minorHAnsi"/>
          <w:lang w:val="en"/>
        </w:rPr>
        <w:t xml:space="preserve"> and the explanation is more useful.</w:t>
      </w:r>
    </w:p>
    <w:p w:rsidR="005E692F" w:rsidRDefault="005E692F" w:rsidP="005E692F">
      <w:pPr>
        <w:ind w:left="720"/>
        <w:rPr>
          <w:rFonts w:asciiTheme="minorHAnsi" w:hAnsiTheme="minorHAnsi"/>
          <w:lang w:val="en"/>
        </w:rPr>
      </w:pPr>
    </w:p>
    <w:p w:rsidR="005E692F" w:rsidRDefault="005E692F" w:rsidP="005E692F">
      <w:pPr>
        <w:ind w:left="720"/>
        <w:rPr>
          <w:rFonts w:asciiTheme="minorHAnsi" w:hAnsiTheme="minorHAnsi"/>
          <w:lang w:val="en"/>
        </w:rPr>
      </w:pPr>
      <w:r>
        <w:rPr>
          <w:rFonts w:asciiTheme="minorHAnsi" w:hAnsiTheme="minorHAnsi"/>
          <w:lang w:val="en"/>
        </w:rPr>
        <w:t>B. For each one of the players</w:t>
      </w:r>
    </w:p>
    <w:p w:rsidR="005E692F" w:rsidRDefault="005E692F" w:rsidP="005E692F">
      <w:pPr>
        <w:ind w:left="720"/>
        <w:rPr>
          <w:rFonts w:asciiTheme="minorHAnsi" w:hAnsiTheme="minorHAnsi"/>
          <w:lang w:val="en"/>
        </w:rPr>
      </w:pPr>
    </w:p>
    <w:p w:rsidR="005E692F" w:rsidRPr="00541BB7" w:rsidRDefault="005E692F" w:rsidP="005E692F">
      <w:pPr>
        <w:ind w:left="720"/>
        <w:rPr>
          <w:rFonts w:asciiTheme="minorHAnsi" w:hAnsiTheme="minorHAnsi"/>
          <w:i/>
          <w:lang w:val="en"/>
        </w:rPr>
      </w:pPr>
      <w:r w:rsidRPr="00541BB7">
        <w:rPr>
          <w:rFonts w:asciiTheme="minorHAnsi" w:hAnsiTheme="minorHAnsi"/>
          <w:i/>
          <w:lang w:val="en"/>
        </w:rPr>
        <w:t xml:space="preserve">In the first part of the game: </w:t>
      </w:r>
    </w:p>
    <w:p w:rsidR="005E692F" w:rsidRDefault="005E692F" w:rsidP="005E692F">
      <w:pPr>
        <w:ind w:left="720"/>
        <w:rPr>
          <w:rFonts w:asciiTheme="minorHAnsi" w:hAnsiTheme="minorHAnsi"/>
          <w:lang w:val="en"/>
        </w:rPr>
      </w:pPr>
    </w:p>
    <w:p w:rsidR="005E692F" w:rsidRPr="00541BB7" w:rsidRDefault="005E692F" w:rsidP="005E692F">
      <w:pPr>
        <w:ind w:left="720"/>
        <w:rPr>
          <w:rFonts w:asciiTheme="minorHAnsi" w:hAnsiTheme="minorHAnsi"/>
        </w:rPr>
      </w:pPr>
      <w:r w:rsidRPr="00541BB7">
        <w:rPr>
          <w:rFonts w:asciiTheme="minorHAnsi" w:hAnsiTheme="minorHAnsi"/>
          <w:lang w:val="en"/>
        </w:rPr>
        <w:t>Game Cards</w:t>
      </w:r>
      <w:r>
        <w:rPr>
          <w:rFonts w:asciiTheme="minorHAnsi" w:hAnsiTheme="minorHAnsi"/>
          <w:lang w:val="en"/>
        </w:rPr>
        <w:t xml:space="preserve">: </w:t>
      </w:r>
      <w:r w:rsidRPr="00541BB7">
        <w:rPr>
          <w:rFonts w:asciiTheme="minorHAnsi" w:hAnsiTheme="minorHAnsi"/>
        </w:rPr>
        <w:t xml:space="preserve">Each player will receive </w:t>
      </w:r>
      <w:r>
        <w:rPr>
          <w:rFonts w:asciiTheme="minorHAnsi" w:hAnsiTheme="minorHAnsi"/>
        </w:rPr>
        <w:t>13 cards printed o</w:t>
      </w:r>
      <w:r w:rsidRPr="00541BB7">
        <w:rPr>
          <w:rFonts w:asciiTheme="minorHAnsi" w:hAnsiTheme="minorHAnsi"/>
        </w:rPr>
        <w:t>n yellow</w:t>
      </w:r>
      <w:r>
        <w:rPr>
          <w:rFonts w:asciiTheme="minorHAnsi" w:hAnsiTheme="minorHAnsi"/>
        </w:rPr>
        <w:t xml:space="preserve"> paper</w:t>
      </w:r>
      <w:r w:rsidRPr="00541BB7">
        <w:rPr>
          <w:rFonts w:asciiTheme="minorHAnsi" w:hAnsiTheme="minorHAnsi"/>
        </w:rPr>
        <w:t>, with a number from 1 to 5, which will identify him</w:t>
      </w:r>
      <w:r>
        <w:rPr>
          <w:rFonts w:asciiTheme="minorHAnsi" w:hAnsiTheme="minorHAnsi"/>
        </w:rPr>
        <w:t>/her</w:t>
      </w:r>
      <w:r w:rsidRPr="00541BB7">
        <w:rPr>
          <w:rFonts w:asciiTheme="minorHAnsi" w:hAnsiTheme="minorHAnsi"/>
        </w:rPr>
        <w:t xml:space="preserve"> throughout the </w:t>
      </w:r>
      <w:r>
        <w:rPr>
          <w:rFonts w:asciiTheme="minorHAnsi" w:hAnsiTheme="minorHAnsi"/>
        </w:rPr>
        <w:t xml:space="preserve">game </w:t>
      </w:r>
      <w:r w:rsidRPr="00541BB7">
        <w:rPr>
          <w:rFonts w:asciiTheme="minorHAnsi" w:hAnsiTheme="minorHAnsi"/>
        </w:rPr>
        <w:t xml:space="preserve">year. This number has no relevance because the cards are delivered randomly to the participants of the group. Apart from the space in which the player number is indicated, the cards have two other spaces, one for marking the round number and another for writing the level of extraction during that round (from </w:t>
      </w:r>
      <w:r>
        <w:rPr>
          <w:rFonts w:asciiTheme="minorHAnsi" w:hAnsiTheme="minorHAnsi"/>
        </w:rPr>
        <w:t>1 to 8)</w:t>
      </w:r>
      <w:r w:rsidRPr="00541BB7">
        <w:rPr>
          <w:rFonts w:asciiTheme="minorHAnsi" w:hAnsiTheme="minorHAnsi"/>
        </w:rPr>
        <w:t>. 13 cards are given because 3 will be used for the first rounds of practice or</w:t>
      </w:r>
      <w:r>
        <w:rPr>
          <w:rFonts w:asciiTheme="minorHAnsi" w:hAnsiTheme="minorHAnsi"/>
        </w:rPr>
        <w:t xml:space="preserve"> as</w:t>
      </w:r>
      <w:r w:rsidRPr="00541BB7">
        <w:rPr>
          <w:rFonts w:asciiTheme="minorHAnsi" w:hAnsiTheme="minorHAnsi"/>
        </w:rPr>
        <w:t xml:space="preserve"> example</w:t>
      </w:r>
      <w:r>
        <w:rPr>
          <w:rFonts w:asciiTheme="minorHAnsi" w:hAnsiTheme="minorHAnsi"/>
        </w:rPr>
        <w:t>s</w:t>
      </w:r>
      <w:r w:rsidRPr="00541BB7">
        <w:rPr>
          <w:rFonts w:asciiTheme="minorHAnsi" w:hAnsiTheme="minorHAnsi"/>
        </w:rPr>
        <w:t xml:space="preserve"> (these examples do not add up in the winnings).</w:t>
      </w:r>
    </w:p>
    <w:p w:rsidR="005E692F" w:rsidRDefault="005E692F" w:rsidP="005E692F">
      <w:pPr>
        <w:ind w:left="720"/>
        <w:rPr>
          <w:rFonts w:asciiTheme="minorHAnsi" w:hAnsiTheme="minorHAnsi"/>
          <w:lang w:val="en"/>
        </w:rPr>
      </w:pPr>
    </w:p>
    <w:tbl>
      <w:tblPr>
        <w:tblStyle w:val="TableGrid"/>
        <w:tblW w:w="0" w:type="auto"/>
        <w:tblInd w:w="720" w:type="dxa"/>
        <w:shd w:val="clear" w:color="auto" w:fill="FFFF00"/>
        <w:tblLook w:val="04A0" w:firstRow="1" w:lastRow="0" w:firstColumn="1" w:lastColumn="0" w:noHBand="0" w:noVBand="1"/>
      </w:tblPr>
      <w:tblGrid>
        <w:gridCol w:w="3505"/>
        <w:gridCol w:w="1350"/>
      </w:tblGrid>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Game Cards</w:t>
            </w:r>
          </w:p>
        </w:tc>
        <w:tc>
          <w:tcPr>
            <w:tcW w:w="1350" w:type="dxa"/>
            <w:shd w:val="clear" w:color="auto" w:fill="FFFF00"/>
          </w:tcPr>
          <w:p w:rsidR="005E692F" w:rsidRDefault="005E692F" w:rsidP="00A37839">
            <w:pPr>
              <w:rPr>
                <w:rFonts w:asciiTheme="minorHAnsi" w:hAnsiTheme="minorHAnsi"/>
                <w:lang w:val="en"/>
              </w:rPr>
            </w:pP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Player Number</w:t>
            </w:r>
          </w:p>
        </w:tc>
        <w:tc>
          <w:tcPr>
            <w:tcW w:w="1350" w:type="dxa"/>
            <w:shd w:val="clear" w:color="auto" w:fill="FFFF00"/>
          </w:tcPr>
          <w:p w:rsidR="005E692F" w:rsidRDefault="005E692F" w:rsidP="00A37839">
            <w:pPr>
              <w:rPr>
                <w:rFonts w:asciiTheme="minorHAnsi" w:hAnsiTheme="minorHAnsi"/>
                <w:lang w:val="en"/>
              </w:rPr>
            </w:pP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Round Number</w:t>
            </w:r>
          </w:p>
        </w:tc>
        <w:tc>
          <w:tcPr>
            <w:tcW w:w="1350" w:type="dxa"/>
            <w:shd w:val="clear" w:color="auto" w:fill="FFFF00"/>
          </w:tcPr>
          <w:p w:rsidR="005E692F" w:rsidRDefault="005E692F" w:rsidP="00A37839">
            <w:pPr>
              <w:rPr>
                <w:rFonts w:asciiTheme="minorHAnsi" w:hAnsiTheme="minorHAnsi"/>
                <w:lang w:val="en"/>
              </w:rPr>
            </w:pP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My level of extraction (from 1-8)</w:t>
            </w:r>
          </w:p>
        </w:tc>
        <w:tc>
          <w:tcPr>
            <w:tcW w:w="1350" w:type="dxa"/>
            <w:shd w:val="clear" w:color="auto" w:fill="FFFF00"/>
          </w:tcPr>
          <w:p w:rsidR="005E692F" w:rsidRDefault="005E692F" w:rsidP="00A37839">
            <w:pPr>
              <w:rPr>
                <w:rFonts w:asciiTheme="minorHAnsi" w:hAnsiTheme="minorHAnsi"/>
                <w:lang w:val="en"/>
              </w:rPr>
            </w:pPr>
          </w:p>
        </w:tc>
      </w:tr>
    </w:tbl>
    <w:p w:rsidR="005E692F" w:rsidRDefault="005E692F" w:rsidP="005E692F">
      <w:pPr>
        <w:ind w:left="720"/>
        <w:rPr>
          <w:rFonts w:asciiTheme="minorHAnsi" w:hAnsiTheme="minorHAnsi"/>
          <w:lang w:val="en"/>
        </w:rPr>
      </w:pPr>
    </w:p>
    <w:p w:rsidR="005E692F" w:rsidRDefault="005E692F" w:rsidP="005E692F">
      <w:pPr>
        <w:ind w:left="720"/>
        <w:rPr>
          <w:rFonts w:asciiTheme="minorHAnsi" w:hAnsiTheme="minorHAnsi"/>
        </w:rPr>
      </w:pPr>
      <w:r>
        <w:rPr>
          <w:rFonts w:asciiTheme="minorHAnsi" w:hAnsiTheme="minorHAnsi"/>
        </w:rPr>
        <w:t xml:space="preserve">Accounting Cards: </w:t>
      </w:r>
      <w:r w:rsidRPr="00541BB7">
        <w:rPr>
          <w:rFonts w:asciiTheme="minorHAnsi" w:hAnsiTheme="minorHAnsi"/>
        </w:rPr>
        <w:t>As reported in the instructions, each player will receive a green printed sheet, whic</w:t>
      </w:r>
      <w:r>
        <w:rPr>
          <w:rFonts w:asciiTheme="minorHAnsi" w:hAnsiTheme="minorHAnsi"/>
        </w:rPr>
        <w:t>h should be marked only with the player</w:t>
      </w:r>
      <w:r w:rsidRPr="00541BB7">
        <w:rPr>
          <w:rFonts w:asciiTheme="minorHAnsi" w:hAnsiTheme="minorHAnsi"/>
        </w:rPr>
        <w:t xml:space="preserve"> number (remember that decisions are anonymous), the place where the experiment is performed</w:t>
      </w:r>
      <w:r>
        <w:rPr>
          <w:rFonts w:asciiTheme="minorHAnsi" w:hAnsiTheme="minorHAnsi"/>
        </w:rPr>
        <w:t>,</w:t>
      </w:r>
      <w:r w:rsidRPr="00541BB7">
        <w:rPr>
          <w:rFonts w:asciiTheme="minorHAnsi" w:hAnsiTheme="minorHAnsi"/>
        </w:rPr>
        <w:t xml:space="preserve"> and the time. On this sheet, the player must write his</w:t>
      </w:r>
      <w:r>
        <w:rPr>
          <w:rFonts w:asciiTheme="minorHAnsi" w:hAnsiTheme="minorHAnsi"/>
        </w:rPr>
        <w:t>/her</w:t>
      </w:r>
      <w:r w:rsidRPr="00541BB7">
        <w:rPr>
          <w:rFonts w:asciiTheme="minorHAnsi" w:hAnsiTheme="minorHAnsi"/>
        </w:rPr>
        <w:t xml:space="preserve"> decision during each round (the one written on the game card an</w:t>
      </w:r>
      <w:r>
        <w:rPr>
          <w:rFonts w:asciiTheme="minorHAnsi" w:hAnsiTheme="minorHAnsi"/>
        </w:rPr>
        <w:t xml:space="preserve">d delivered to the monitor), the total extraction </w:t>
      </w:r>
      <w:r w:rsidRPr="00541BB7">
        <w:rPr>
          <w:rFonts w:asciiTheme="minorHAnsi" w:hAnsiTheme="minorHAnsi"/>
        </w:rPr>
        <w:t>by the group (which is an</w:t>
      </w:r>
      <w:r>
        <w:rPr>
          <w:rFonts w:asciiTheme="minorHAnsi" w:hAnsiTheme="minorHAnsi"/>
        </w:rPr>
        <w:t>nounced by the moderator), and write down the total points they</w:t>
      </w:r>
      <w:r w:rsidRPr="00541BB7">
        <w:rPr>
          <w:rFonts w:asciiTheme="minorHAnsi" w:hAnsiTheme="minorHAnsi"/>
        </w:rPr>
        <w:t xml:space="preserve"> get in that round.</w:t>
      </w:r>
    </w:p>
    <w:p w:rsidR="005E692F" w:rsidRPr="00541BB7" w:rsidRDefault="005E692F" w:rsidP="005E692F">
      <w:pPr>
        <w:ind w:left="720"/>
        <w:rPr>
          <w:rFonts w:asciiTheme="minorHAnsi" w:hAnsiTheme="minorHAnsi"/>
        </w:rPr>
      </w:pPr>
    </w:p>
    <w:p w:rsidR="005E692F" w:rsidRPr="00541BB7"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tbl>
      <w:tblPr>
        <w:tblStyle w:val="TableGrid"/>
        <w:tblW w:w="0" w:type="auto"/>
        <w:tblInd w:w="720" w:type="dxa"/>
        <w:shd w:val="clear" w:color="auto" w:fill="70AD47" w:themeFill="accent6"/>
        <w:tblLook w:val="04A0" w:firstRow="1" w:lastRow="0" w:firstColumn="1" w:lastColumn="0" w:noHBand="0" w:noVBand="1"/>
      </w:tblPr>
      <w:tblGrid>
        <w:gridCol w:w="1693"/>
        <w:gridCol w:w="1735"/>
        <w:gridCol w:w="1765"/>
        <w:gridCol w:w="1735"/>
        <w:gridCol w:w="1702"/>
      </w:tblGrid>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(use the blue point table)</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5</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6</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7</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8</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9</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10</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bl>
    <w:p w:rsidR="005E692F" w:rsidRPr="00541BB7" w:rsidRDefault="005E692F" w:rsidP="005E692F">
      <w:pPr>
        <w:ind w:left="720"/>
        <w:rPr>
          <w:rFonts w:asciiTheme="minorHAnsi" w:hAnsiTheme="minorHAnsi"/>
        </w:rPr>
      </w:pPr>
    </w:p>
    <w:p w:rsidR="005E692F" w:rsidRPr="00707797" w:rsidRDefault="005E692F" w:rsidP="005E692F">
      <w:pPr>
        <w:rPr>
          <w:rFonts w:asciiTheme="minorHAnsi" w:hAnsiTheme="minorHAnsi"/>
          <w:b/>
        </w:rPr>
      </w:pPr>
      <w:r w:rsidRPr="00707797">
        <w:rPr>
          <w:rFonts w:asciiTheme="minorHAnsi" w:hAnsiTheme="minorHAnsi"/>
          <w:b/>
        </w:rPr>
        <w:t>Point Table</w:t>
      </w:r>
    </w:p>
    <w:p w:rsidR="005E692F" w:rsidRDefault="005E692F" w:rsidP="005E692F">
      <w:pPr>
        <w:rPr>
          <w:rFonts w:asciiTheme="minorHAnsi" w:hAnsiTheme="minorHAnsi"/>
          <w:lang w:val="en"/>
        </w:rPr>
      </w:pPr>
    </w:p>
    <w:p w:rsidR="005E692F" w:rsidRDefault="005E692F" w:rsidP="005E692F">
      <w:pPr>
        <w:rPr>
          <w:rFonts w:asciiTheme="minorHAnsi" w:hAnsiTheme="minorHAnsi"/>
          <w:lang w:val="en"/>
        </w:rPr>
      </w:pPr>
      <w:r>
        <w:rPr>
          <w:rFonts w:asciiTheme="minorHAnsi" w:hAnsiTheme="minorHAnsi"/>
          <w:lang w:val="en"/>
        </w:rPr>
        <w:t>The point table permits each player to see how much they earn according to their decisions and the decisions of the rest of the players in their group. This is the table of points:</w:t>
      </w:r>
    </w:p>
    <w:p w:rsidR="00D670A0" w:rsidRDefault="00D670A0">
      <w:pPr>
        <w:spacing w:after="160" w:line="259" w:lineRule="auto"/>
        <w:rPr>
          <w:rFonts w:asciiTheme="minorHAnsi" w:hAnsiTheme="minorHAnsi"/>
          <w:lang w:val="en"/>
        </w:rPr>
      </w:pPr>
      <w:r>
        <w:rPr>
          <w:rFonts w:asciiTheme="minorHAnsi" w:hAnsiTheme="minorHAnsi"/>
          <w:lang w:val="en"/>
        </w:rPr>
        <w:br w:type="page"/>
      </w:r>
    </w:p>
    <w:p w:rsidR="005E692F" w:rsidRDefault="005E692F" w:rsidP="005E692F">
      <w:pPr>
        <w:rPr>
          <w:rFonts w:asciiTheme="minorHAnsi" w:hAnsiTheme="minorHAnsi"/>
          <w:lang w:val="en"/>
        </w:rPr>
      </w:pPr>
      <w:r>
        <w:rPr>
          <w:rFonts w:asciiTheme="minorHAnsi" w:hAnsiTheme="minorHAnsi"/>
          <w:noProof/>
        </w:rPr>
        <w:lastRenderedPageBreak/>
        <mc:AlternateContent>
          <mc:Choice Requires="wps">
            <w:drawing>
              <wp:anchor distT="0" distB="0" distL="114300" distR="114300" simplePos="0" relativeHeight="251663360" behindDoc="0" locked="0" layoutInCell="1" allowOverlap="1" wp14:anchorId="12AB67F6" wp14:editId="54C00535">
                <wp:simplePos x="0" y="0"/>
                <wp:positionH relativeFrom="column">
                  <wp:posOffset>1073785</wp:posOffset>
                </wp:positionH>
                <wp:positionV relativeFrom="paragraph">
                  <wp:posOffset>58420</wp:posOffset>
                </wp:positionV>
                <wp:extent cx="4000500" cy="337185"/>
                <wp:effectExtent l="0" t="0" r="12700" b="0"/>
                <wp:wrapSquare wrapText="bothSides"/>
                <wp:docPr id="39" name="Text Box 39"/>
                <wp:cNvGraphicFramePr/>
                <a:graphic xmlns:a="http://schemas.openxmlformats.org/drawingml/2006/main">
                  <a:graphicData uri="http://schemas.microsoft.com/office/word/2010/wordprocessingShape">
                    <wps:wsp>
                      <wps:cNvSpPr txBox="1"/>
                      <wps:spPr>
                        <a:xfrm>
                          <a:off x="0" y="0"/>
                          <a:ext cx="4000500" cy="33718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707797" w:rsidRDefault="005E692F" w:rsidP="005E692F">
                            <w:pPr>
                              <w:jc w:val="center"/>
                              <w:rPr>
                                <w:b/>
                              </w:rPr>
                            </w:pPr>
                            <w:r w:rsidRPr="00707797">
                              <w:rPr>
                                <w:b/>
                              </w:rPr>
                              <w:t>My level of Resource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AB67F6" id="_x0000_t202" coordsize="21600,21600" o:spt="202" path="m,l,21600r21600,l21600,xe">
                <v:stroke joinstyle="miter"/>
                <v:path gradientshapeok="t" o:connecttype="rect"/>
              </v:shapetype>
              <v:shape id="Text Box 39" o:spid="_x0000_s1026" type="#_x0000_t202" style="position:absolute;margin-left:84.55pt;margin-top:4.6pt;width:315pt;height:26.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" fillcolor="white [3212]" stroked="f">
                <v:textbox>
                  <w:txbxContent>
                    <w:p w:rsidR="005E692F" w:rsidRPr="00707797" w:rsidRDefault="005E692F" w:rsidP="005E692F">
                      <w:pPr>
                        <w:jc w:val="center"/>
                        <w:rPr>
                          <w:b/>
                        </w:rPr>
                      </w:pPr>
                      <w:r w:rsidRPr="00707797">
                        <w:rPr>
                          <w:b/>
                        </w:rPr>
                        <w:t>My level of Resource Extraction</w:t>
                      </w:r>
                    </w:p>
                  </w:txbxContent>
                </v:textbox>
                <w10:wrap type="square"/>
              </v:shape>
            </w:pict>
          </mc:Fallback>
        </mc:AlternateContent>
      </w:r>
    </w:p>
    <w:p w:rsidR="005E692F" w:rsidRDefault="005E692F" w:rsidP="005E692F">
      <w:pPr>
        <w:rPr>
          <w:rFonts w:asciiTheme="minorHAnsi" w:hAnsiTheme="minorHAnsi"/>
          <w:lang w:val="en"/>
        </w:rPr>
      </w:pPr>
      <w:r>
        <w:rPr>
          <w:rFonts w:asciiTheme="minorHAnsi" w:hAnsiTheme="minorHAnsi"/>
          <w:noProof/>
        </w:rPr>
        <w:drawing>
          <wp:anchor distT="0" distB="0" distL="114300" distR="114300" simplePos="0" relativeHeight="251662336" behindDoc="1" locked="0" layoutInCell="1" allowOverlap="1" wp14:anchorId="6594AEF9" wp14:editId="140975CE">
            <wp:simplePos x="0" y="0"/>
            <wp:positionH relativeFrom="column">
              <wp:posOffset>392430</wp:posOffset>
            </wp:positionH>
            <wp:positionV relativeFrom="paragraph">
              <wp:posOffset>260350</wp:posOffset>
            </wp:positionV>
            <wp:extent cx="5539105" cy="61290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8-12 at 10.03.42 PM.png"/>
                    <pic:cNvPicPr/>
                  </pic:nvPicPr>
                  <pic:blipFill rotWithShape="1">
                    <a:blip r:embed="rId12">
                      <a:extLst>
                        <a:ext uri="{28A0092B-C50C-407E-A947-70E740481C1C}">
                          <a14:useLocalDpi xmlns:a14="http://schemas.microsoft.com/office/drawing/2010/main" val="0"/>
                        </a:ext>
                      </a:extLst>
                    </a:blip>
                    <a:srcRect l="6798" t="4156"/>
                    <a:stretch/>
                  </pic:blipFill>
                  <pic:spPr bwMode="auto">
                    <a:xfrm>
                      <a:off x="0" y="0"/>
                      <a:ext cx="5539105" cy="612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s">
            <w:drawing>
              <wp:anchor distT="0" distB="0" distL="114300" distR="114300" simplePos="0" relativeHeight="251666432" behindDoc="0" locked="0" layoutInCell="1" allowOverlap="1" wp14:anchorId="49F9102A" wp14:editId="72EDFB2A">
                <wp:simplePos x="0" y="0"/>
                <wp:positionH relativeFrom="column">
                  <wp:posOffset>4965065</wp:posOffset>
                </wp:positionH>
                <wp:positionV relativeFrom="paragraph">
                  <wp:posOffset>323850</wp:posOffset>
                </wp:positionV>
                <wp:extent cx="572135" cy="342900"/>
                <wp:effectExtent l="0" t="0" r="12065" b="12700"/>
                <wp:wrapSquare wrapText="bothSides"/>
                <wp:docPr id="42" name="Text Box 42"/>
                <wp:cNvGraphicFramePr/>
                <a:graphic xmlns:a="http://schemas.openxmlformats.org/drawingml/2006/main">
                  <a:graphicData uri="http://schemas.microsoft.com/office/word/2010/wordprocessingShape">
                    <wps:wsp>
                      <wps:cNvSpPr txBox="1"/>
                      <wps:spPr>
                        <a:xfrm>
                          <a:off x="0" y="0"/>
                          <a:ext cx="572135" cy="342900"/>
                        </a:xfrm>
                        <a:prstGeom prst="rect">
                          <a:avLst/>
                        </a:prstGeom>
                        <a:solidFill>
                          <a:schemeClr val="accent5">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FD4842" w:rsidRDefault="005E692F" w:rsidP="005E692F">
                            <w:pPr>
                              <w:rPr>
                                <w:sz w:val="18"/>
                                <w:szCs w:val="18"/>
                              </w:rPr>
                            </w:pPr>
                            <w:r>
                              <w:rPr>
                                <w:sz w:val="18"/>
                                <w:szCs w:val="18"/>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9102A" id="Text Box 42" o:spid="_x0000_s1027" type="#_x0000_t202" style="position:absolute;margin-left:390.95pt;margin-top:25.5pt;width:45.0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" fillcolor="#8eaadb [1944]" stroked="f">
                <v:textbox>
                  <w:txbxContent>
                    <w:p w:rsidR="005E692F" w:rsidRPr="00FD4842" w:rsidRDefault="005E692F" w:rsidP="005E692F">
                      <w:pPr>
                        <w:rPr>
                          <w:sz w:val="18"/>
                          <w:szCs w:val="18"/>
                        </w:rPr>
                      </w:pPr>
                      <w:r>
                        <w:rPr>
                          <w:sz w:val="18"/>
                          <w:szCs w:val="18"/>
                        </w:rPr>
                        <w:t>Average</w:t>
                      </w: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65408" behindDoc="0" locked="0" layoutInCell="1" allowOverlap="1" wp14:anchorId="2EC96748" wp14:editId="7F8BF3B8">
                <wp:simplePos x="0" y="0"/>
                <wp:positionH relativeFrom="column">
                  <wp:posOffset>509905</wp:posOffset>
                </wp:positionH>
                <wp:positionV relativeFrom="paragraph">
                  <wp:posOffset>323850</wp:posOffset>
                </wp:positionV>
                <wp:extent cx="455295" cy="342900"/>
                <wp:effectExtent l="0" t="0" r="1905" b="12700"/>
                <wp:wrapSquare wrapText="bothSides"/>
                <wp:docPr id="41" name="Text Box 41"/>
                <wp:cNvGraphicFramePr/>
                <a:graphic xmlns:a="http://schemas.openxmlformats.org/drawingml/2006/main">
                  <a:graphicData uri="http://schemas.microsoft.com/office/word/2010/wordprocessingShape">
                    <wps:wsp>
                      <wps:cNvSpPr txBox="1"/>
                      <wps:spPr>
                        <a:xfrm>
                          <a:off x="0" y="0"/>
                          <a:ext cx="455295" cy="342900"/>
                        </a:xfrm>
                        <a:prstGeom prst="rect">
                          <a:avLst/>
                        </a:prstGeom>
                        <a:solidFill>
                          <a:schemeClr val="accent5">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FD4842" w:rsidRDefault="005E692F" w:rsidP="005E692F">
                            <w:pPr>
                              <w:rPr>
                                <w:sz w:val="18"/>
                                <w:szCs w:val="18"/>
                              </w:rPr>
                            </w:pPr>
                            <w:r w:rsidRPr="00FD4842">
                              <w:rPr>
                                <w:sz w:val="18"/>
                                <w:szCs w:val="18"/>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96748" id="Text Box 41" o:spid="_x0000_s1028" type="#_x0000_t202" style="position:absolute;margin-left:40.15pt;margin-top:25.5pt;width:35.8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" fillcolor="#8eaadb [1944]" stroked="f">
                <v:textbox>
                  <w:txbxContent>
                    <w:p w:rsidR="005E692F" w:rsidRPr="00FD4842" w:rsidRDefault="005E692F" w:rsidP="005E692F">
                      <w:pPr>
                        <w:rPr>
                          <w:sz w:val="18"/>
                          <w:szCs w:val="18"/>
                        </w:rPr>
                      </w:pPr>
                      <w:r w:rsidRPr="00FD4842">
                        <w:rPr>
                          <w:sz w:val="18"/>
                          <w:szCs w:val="18"/>
                        </w:rPr>
                        <w:t>Total</w:t>
                      </w: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64384" behindDoc="0" locked="0" layoutInCell="1" allowOverlap="1" wp14:anchorId="3711CD62" wp14:editId="4101060A">
                <wp:simplePos x="0" y="0"/>
                <wp:positionH relativeFrom="column">
                  <wp:posOffset>52705</wp:posOffset>
                </wp:positionH>
                <wp:positionV relativeFrom="paragraph">
                  <wp:posOffset>2386965</wp:posOffset>
                </wp:positionV>
                <wp:extent cx="340995" cy="21717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rot="10800000">
                          <a:off x="0" y="0"/>
                          <a:ext cx="340995"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707797" w:rsidRDefault="005E692F" w:rsidP="005E692F">
                            <w:pPr>
                              <w:rPr>
                                <w:b/>
                              </w:rPr>
                            </w:pPr>
                            <w:r w:rsidRPr="00707797">
                              <w:rPr>
                                <w:b/>
                              </w:rPr>
                              <w:t>The Level of others’ Extraction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1CD62" id="Text Box 40" o:spid="_x0000_s1029" type="#_x0000_t202" style="position:absolute;margin-left:4.15pt;margin-top:187.95pt;width:26.85pt;height:171pt;rotation:18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" filled="f" stroked="f">
                <v:textbox style="layout-flow:vertical-ideographic">
                  <w:txbxContent>
                    <w:p w:rsidR="005E692F" w:rsidRPr="00707797" w:rsidRDefault="005E692F" w:rsidP="005E692F">
                      <w:pPr>
                        <w:rPr>
                          <w:b/>
                        </w:rPr>
                      </w:pPr>
                      <w:r w:rsidRPr="00707797">
                        <w:rPr>
                          <w:b/>
                        </w:rPr>
                        <w:t>The Level of others’ Extraction</w:t>
                      </w:r>
                    </w:p>
                  </w:txbxContent>
                </v:textbox>
                <w10:wrap type="square"/>
              </v:shape>
            </w:pict>
          </mc:Fallback>
        </mc:AlternateContent>
      </w: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Default="005E692F" w:rsidP="005E692F">
      <w:pPr>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D670A0" w:rsidRDefault="00D670A0">
      <w:pPr>
        <w:spacing w:after="160" w:line="259" w:lineRule="auto"/>
        <w:rPr>
          <w:rFonts w:asciiTheme="minorHAnsi" w:hAnsiTheme="minorHAnsi"/>
          <w:lang w:val="en"/>
        </w:rPr>
      </w:pPr>
      <w:r>
        <w:rPr>
          <w:rFonts w:asciiTheme="minorHAnsi" w:hAnsiTheme="minorHAnsi"/>
          <w:lang w:val="en"/>
        </w:rPr>
        <w:br w:type="page"/>
      </w:r>
    </w:p>
    <w:p w:rsidR="005E692F" w:rsidRDefault="005E692F" w:rsidP="005E692F">
      <w:pPr>
        <w:jc w:val="right"/>
        <w:rPr>
          <w:rFonts w:asciiTheme="minorHAnsi" w:hAnsiTheme="minorHAnsi"/>
          <w:lang w:val="en"/>
        </w:rPr>
      </w:pPr>
    </w:p>
    <w:p w:rsidR="005E692F" w:rsidRPr="002E54C4" w:rsidRDefault="005E692F" w:rsidP="005E692F">
      <w:pPr>
        <w:pStyle w:val="ListParagraph"/>
        <w:numPr>
          <w:ilvl w:val="0"/>
          <w:numId w:val="38"/>
        </w:numPr>
        <w:rPr>
          <w:lang w:val="en"/>
        </w:rPr>
      </w:pPr>
      <w:r w:rsidRPr="002E54C4">
        <w:rPr>
          <w:lang w:val="en"/>
        </w:rPr>
        <w:t>For those in charge of running the game</w:t>
      </w:r>
    </w:p>
    <w:p w:rsidR="005E692F" w:rsidRPr="002E54C4" w:rsidRDefault="005E692F" w:rsidP="005E692F">
      <w:pPr>
        <w:rPr>
          <w:rFonts w:asciiTheme="minorHAnsi" w:hAnsiTheme="minorHAnsi"/>
          <w:lang w:val="en"/>
        </w:rPr>
      </w:pPr>
    </w:p>
    <w:p w:rsidR="005E692F" w:rsidRDefault="005E692F" w:rsidP="005E692F">
      <w:pPr>
        <w:ind w:left="720"/>
        <w:rPr>
          <w:rFonts w:asciiTheme="minorHAnsi" w:hAnsiTheme="minorHAnsi"/>
          <w:i/>
          <w:lang w:val="en"/>
        </w:rPr>
      </w:pPr>
      <w:r>
        <w:rPr>
          <w:rFonts w:asciiTheme="minorHAnsi" w:hAnsiTheme="minorHAnsi"/>
          <w:i/>
          <w:lang w:val="en"/>
        </w:rPr>
        <w:t xml:space="preserve">  </w:t>
      </w:r>
      <w:r w:rsidRPr="002E54C4">
        <w:rPr>
          <w:rFonts w:asciiTheme="minorHAnsi" w:hAnsiTheme="minorHAnsi"/>
          <w:i/>
          <w:lang w:val="en"/>
        </w:rPr>
        <w:t>For the moderator</w:t>
      </w:r>
    </w:p>
    <w:p w:rsidR="005E692F" w:rsidRDefault="005E692F" w:rsidP="005E692F">
      <w:pPr>
        <w:ind w:left="720"/>
        <w:rPr>
          <w:rFonts w:asciiTheme="minorHAnsi" w:hAnsiTheme="minorHAnsi"/>
          <w:i/>
          <w:lang w:val="en"/>
        </w:rPr>
      </w:pPr>
    </w:p>
    <w:p w:rsidR="005E692F" w:rsidRPr="002E54C4" w:rsidRDefault="005E692F" w:rsidP="005E692F">
      <w:pPr>
        <w:ind w:left="720"/>
        <w:rPr>
          <w:rFonts w:asciiTheme="minorHAnsi" w:hAnsiTheme="minorHAnsi"/>
          <w:lang w:val="en"/>
        </w:rPr>
      </w:pPr>
      <w:r>
        <w:rPr>
          <w:rFonts w:asciiTheme="minorHAnsi" w:hAnsiTheme="minorHAnsi"/>
          <w:lang w:val="en"/>
        </w:rPr>
        <w:t xml:space="preserve"> Introduction: </w:t>
      </w:r>
      <w:r w:rsidRPr="002E54C4">
        <w:rPr>
          <w:rFonts w:asciiTheme="minorHAnsi" w:hAnsiTheme="minorHAnsi"/>
        </w:rPr>
        <w:t>Thank you for being he</w:t>
      </w:r>
      <w:r>
        <w:rPr>
          <w:rFonts w:asciiTheme="minorHAnsi" w:hAnsiTheme="minorHAnsi"/>
        </w:rPr>
        <w:t>re and accepting our invitation.</w:t>
      </w:r>
      <w:r w:rsidRPr="002E54C4">
        <w:rPr>
          <w:rFonts w:asciiTheme="minorHAnsi" w:hAnsiTheme="minorHAnsi"/>
        </w:rPr>
        <w:t xml:space="preserve"> The following exercise is a different and entertaining way to participate actively in a study about people's economic decisions. Depending on the decisions you make today, you can earn a certain amount of money or prizes; that is why it is important that you pay close attention to these instructions. You may wonder why money is used in these exercises. Money is used because the exercise requires people to make economic decisions, that is, decisions that have consequences for their pocket, as they do in reality. At no time is it expected that the money constitutes a payment for participating in the study or is the only reason for you to participate.</w:t>
      </w:r>
    </w:p>
    <w:p w:rsidR="005E692F" w:rsidRDefault="005E692F" w:rsidP="005E692F">
      <w:pPr>
        <w:ind w:left="720"/>
        <w:rPr>
          <w:rFonts w:asciiTheme="minorHAnsi" w:hAnsiTheme="minorHAnsi"/>
          <w:lang w:val="en"/>
        </w:rPr>
      </w:pPr>
    </w:p>
    <w:p w:rsidR="005E692F" w:rsidRPr="002E54C4" w:rsidRDefault="005E692F" w:rsidP="005E692F">
      <w:pPr>
        <w:ind w:left="720"/>
        <w:rPr>
          <w:rFonts w:asciiTheme="minorHAnsi" w:hAnsiTheme="minorHAnsi"/>
        </w:rPr>
      </w:pPr>
      <w:r>
        <w:rPr>
          <w:rFonts w:asciiTheme="minorHAnsi" w:hAnsiTheme="minorHAnsi"/>
          <w:lang w:val="en"/>
        </w:rPr>
        <w:t xml:space="preserve">Explanation of the Game: </w:t>
      </w:r>
      <w:r w:rsidRPr="002E54C4">
        <w:rPr>
          <w:rFonts w:asciiTheme="minorHAnsi" w:hAnsiTheme="minorHAnsi"/>
          <w:lang w:val="en"/>
        </w:rPr>
        <w:t>This exercise tries to recreate (imagine, simulate) a situation in which a group of people must make decisions about how to take advantage of natural resources, for example a forest, a water source, a mangrove, a fishing zone or any oth</w:t>
      </w:r>
      <w:r>
        <w:rPr>
          <w:rFonts w:asciiTheme="minorHAnsi" w:hAnsiTheme="minorHAnsi"/>
          <w:lang w:val="en"/>
        </w:rPr>
        <w:t>er that the community</w:t>
      </w:r>
      <w:r w:rsidRPr="002E54C4">
        <w:rPr>
          <w:rFonts w:asciiTheme="minorHAnsi" w:hAnsiTheme="minorHAnsi"/>
          <w:lang w:val="en"/>
        </w:rPr>
        <w:t xml:space="preserve"> use</w:t>
      </w:r>
      <w:r>
        <w:rPr>
          <w:rFonts w:asciiTheme="minorHAnsi" w:hAnsiTheme="minorHAnsi"/>
          <w:lang w:val="en"/>
        </w:rPr>
        <w:t>s</w:t>
      </w:r>
      <w:r w:rsidRPr="002E54C4">
        <w:rPr>
          <w:rFonts w:asciiTheme="minorHAnsi" w:hAnsiTheme="minorHAnsi"/>
          <w:lang w:val="en"/>
        </w:rPr>
        <w:t>.</w:t>
      </w:r>
    </w:p>
    <w:p w:rsidR="005E692F" w:rsidRPr="002E54C4" w:rsidRDefault="005E692F" w:rsidP="005E692F">
      <w:pPr>
        <w:ind w:left="720"/>
        <w:rPr>
          <w:rFonts w:asciiTheme="minorHAnsi" w:hAnsiTheme="minorHAnsi"/>
        </w:rPr>
      </w:pPr>
    </w:p>
    <w:p w:rsidR="005E692F" w:rsidRDefault="005E692F" w:rsidP="005E692F">
      <w:pPr>
        <w:ind w:left="720"/>
        <w:rPr>
          <w:rFonts w:asciiTheme="minorHAnsi" w:hAnsiTheme="minorHAnsi"/>
          <w:lang w:val="en"/>
        </w:rPr>
      </w:pPr>
      <w:r>
        <w:rPr>
          <w:rFonts w:asciiTheme="minorHAnsi" w:hAnsiTheme="minorHAnsi"/>
          <w:lang w:val="en"/>
        </w:rPr>
        <w:t>In this community,_________________, an example would be the case of taking advantage of the _______________ resource, located in the __________ zone.</w:t>
      </w:r>
    </w:p>
    <w:p w:rsidR="005E692F" w:rsidRPr="00A03ED8" w:rsidRDefault="005E692F" w:rsidP="005E692F">
      <w:pPr>
        <w:ind w:left="720"/>
        <w:rPr>
          <w:rFonts w:asciiTheme="minorHAnsi" w:hAnsiTheme="minorHAnsi"/>
        </w:rPr>
      </w:pPr>
      <w:r w:rsidRPr="002E54C4">
        <w:rPr>
          <w:rFonts w:asciiTheme="minorHAnsi" w:hAnsiTheme="minorHAnsi"/>
        </w:rPr>
        <w:br/>
      </w:r>
      <w:r w:rsidRPr="00A03ED8">
        <w:rPr>
          <w:rFonts w:asciiTheme="minorHAnsi" w:hAnsiTheme="minorHAnsi"/>
        </w:rPr>
        <w:t>You have been chosen to participate in a group of five people. The game in which you will participate is different from those played by other groups (there are different rules for each game), so the comments you have heard from other people are not necessarily valid for this game. You will play for several rounds equivalent to, for example, months or seasons of fishing or harvest, work tasks, et cetera. At the end of the exercise, you will earn a certain amount of points that will be converted into money or prizes.</w:t>
      </w:r>
    </w:p>
    <w:p w:rsidR="005E692F" w:rsidRPr="00A03ED8" w:rsidRDefault="005E692F" w:rsidP="005E692F">
      <w:pPr>
        <w:ind w:left="720"/>
        <w:rPr>
          <w:rFonts w:asciiTheme="minorHAnsi" w:hAnsiTheme="minorHAnsi"/>
          <w:lang w:val="en"/>
        </w:rPr>
      </w:pPr>
    </w:p>
    <w:p w:rsidR="005E692F" w:rsidRPr="00A03ED8" w:rsidRDefault="005E692F" w:rsidP="005E692F">
      <w:pPr>
        <w:pStyle w:val="ListParagraph"/>
        <w:numPr>
          <w:ilvl w:val="0"/>
          <w:numId w:val="38"/>
        </w:numPr>
        <w:rPr>
          <w:lang w:val="en"/>
        </w:rPr>
      </w:pPr>
      <w:r w:rsidRPr="00A03ED8">
        <w:rPr>
          <w:lang w:val="en"/>
        </w:rPr>
        <w:t>Deliver the materials to each participant</w:t>
      </w:r>
    </w:p>
    <w:p w:rsidR="005E692F" w:rsidRDefault="005E692F" w:rsidP="005E692F">
      <w:pPr>
        <w:ind w:left="720"/>
        <w:rPr>
          <w:rFonts w:asciiTheme="minorHAnsi" w:hAnsiTheme="minorHAnsi"/>
          <w:lang w:val="en"/>
        </w:rPr>
      </w:pPr>
    </w:p>
    <w:p w:rsidR="005E692F" w:rsidRDefault="005E692F" w:rsidP="005E692F">
      <w:pPr>
        <w:ind w:left="720"/>
        <w:rPr>
          <w:rFonts w:asciiTheme="minorHAnsi" w:hAnsiTheme="minorHAnsi"/>
          <w:lang w:val="en"/>
        </w:rPr>
      </w:pPr>
      <w:r>
        <w:rPr>
          <w:rFonts w:asciiTheme="minorHAnsi" w:hAnsiTheme="minorHAnsi"/>
          <w:lang w:val="en"/>
        </w:rPr>
        <w:t>Now we are going to give you all the sheets/cards you need in order to play:</w:t>
      </w:r>
    </w:p>
    <w:p w:rsidR="005E692F" w:rsidRDefault="005E692F" w:rsidP="005E692F">
      <w:pPr>
        <w:ind w:left="720"/>
        <w:rPr>
          <w:rFonts w:asciiTheme="minorHAnsi" w:hAnsiTheme="minorHAnsi"/>
          <w:lang w:val="en"/>
        </w:rPr>
      </w:pPr>
    </w:p>
    <w:p w:rsidR="005E692F" w:rsidRDefault="005E692F" w:rsidP="005E692F">
      <w:pPr>
        <w:ind w:left="720"/>
        <w:rPr>
          <w:rFonts w:asciiTheme="minorHAnsi" w:hAnsiTheme="minorHAnsi"/>
          <w:lang w:val="en"/>
        </w:rPr>
      </w:pPr>
      <w:r>
        <w:rPr>
          <w:rFonts w:asciiTheme="minorHAnsi" w:hAnsiTheme="minorHAnsi"/>
          <w:i/>
          <w:lang w:val="en"/>
        </w:rPr>
        <w:t>The yellow game cards:</w:t>
      </w:r>
      <w:r>
        <w:rPr>
          <w:rFonts w:asciiTheme="minorHAnsi" w:hAnsiTheme="minorHAnsi"/>
          <w:lang w:val="en"/>
        </w:rPr>
        <w:t xml:space="preserve"> Each one of these cards</w:t>
      </w:r>
      <w:r w:rsidRPr="00A03ED8">
        <w:rPr>
          <w:rFonts w:asciiTheme="minorHAnsi" w:hAnsiTheme="minorHAnsi"/>
          <w:lang w:val="en"/>
        </w:rPr>
        <w:t xml:space="preserve"> has the</w:t>
      </w:r>
      <w:r>
        <w:rPr>
          <w:rFonts w:asciiTheme="minorHAnsi" w:hAnsiTheme="minorHAnsi"/>
          <w:lang w:val="en"/>
        </w:rPr>
        <w:t xml:space="preserve"> player number that corresponds to each person,</w:t>
      </w:r>
      <w:r w:rsidRPr="00A03ED8">
        <w:rPr>
          <w:rFonts w:asciiTheme="minorHAnsi" w:hAnsiTheme="minorHAnsi"/>
          <w:lang w:val="en"/>
        </w:rPr>
        <w:t xml:space="preserve"> spaces to mark the number of the round</w:t>
      </w:r>
      <w:r>
        <w:rPr>
          <w:rFonts w:asciiTheme="minorHAnsi" w:hAnsiTheme="minorHAnsi"/>
          <w:lang w:val="en"/>
        </w:rPr>
        <w:t>, and your</w:t>
      </w:r>
      <w:r w:rsidRPr="00A03ED8">
        <w:rPr>
          <w:rFonts w:asciiTheme="minorHAnsi" w:hAnsiTheme="minorHAnsi"/>
          <w:lang w:val="en"/>
        </w:rPr>
        <w:t xml:space="preserve"> decision.</w:t>
      </w:r>
    </w:p>
    <w:p w:rsidR="005E692F" w:rsidRDefault="005E692F" w:rsidP="005E692F">
      <w:pPr>
        <w:ind w:left="720"/>
        <w:rPr>
          <w:rFonts w:asciiTheme="minorHAnsi" w:hAnsiTheme="minorHAnsi"/>
        </w:rPr>
      </w:pPr>
    </w:p>
    <w:p w:rsidR="005E692F" w:rsidRPr="00AB5E22" w:rsidRDefault="005E692F" w:rsidP="005E692F">
      <w:pPr>
        <w:ind w:left="720"/>
        <w:rPr>
          <w:rFonts w:asciiTheme="minorHAnsi" w:hAnsiTheme="minorHAnsi"/>
        </w:rPr>
      </w:pPr>
      <w:r>
        <w:rPr>
          <w:rFonts w:asciiTheme="minorHAnsi" w:hAnsiTheme="minorHAnsi"/>
          <w:i/>
        </w:rPr>
        <w:t>The green accounting cards:</w:t>
      </w:r>
      <w:r>
        <w:rPr>
          <w:rFonts w:asciiTheme="minorHAnsi" w:hAnsiTheme="minorHAnsi"/>
        </w:rPr>
        <w:t xml:space="preserve"> </w:t>
      </w:r>
      <w:r>
        <w:rPr>
          <w:rFonts w:asciiTheme="minorHAnsi" w:hAnsiTheme="minorHAnsi"/>
          <w:lang w:val="en"/>
        </w:rPr>
        <w:t>On</w:t>
      </w:r>
      <w:r w:rsidRPr="00AB5E22">
        <w:rPr>
          <w:rFonts w:asciiTheme="minorHAnsi" w:hAnsiTheme="minorHAnsi"/>
          <w:lang w:val="en"/>
        </w:rPr>
        <w:t xml:space="preserve"> this</w:t>
      </w:r>
      <w:r>
        <w:rPr>
          <w:rFonts w:asciiTheme="minorHAnsi" w:hAnsiTheme="minorHAnsi"/>
          <w:lang w:val="en"/>
        </w:rPr>
        <w:t xml:space="preserve"> card,</w:t>
      </w:r>
      <w:r w:rsidRPr="00AB5E22">
        <w:rPr>
          <w:rFonts w:asciiTheme="minorHAnsi" w:hAnsiTheme="minorHAnsi"/>
          <w:lang w:val="en"/>
        </w:rPr>
        <w:t xml:space="preserve"> you will write down your player number (the one in the yellow cards), the date, the time and the place.</w:t>
      </w:r>
    </w:p>
    <w:p w:rsidR="005E692F" w:rsidRDefault="005E692F" w:rsidP="005E692F">
      <w:pPr>
        <w:ind w:left="720"/>
        <w:rPr>
          <w:rFonts w:asciiTheme="minorHAnsi" w:hAnsiTheme="minorHAnsi"/>
        </w:rPr>
      </w:pPr>
    </w:p>
    <w:p w:rsidR="005E692F" w:rsidRPr="00B5598A" w:rsidRDefault="005E692F" w:rsidP="005E692F">
      <w:pPr>
        <w:ind w:left="720"/>
        <w:rPr>
          <w:rFonts w:asciiTheme="minorHAnsi" w:hAnsiTheme="minorHAnsi"/>
        </w:rPr>
      </w:pPr>
      <w:r w:rsidRPr="00B5598A">
        <w:rPr>
          <w:rFonts w:asciiTheme="minorHAnsi" w:hAnsiTheme="minorHAnsi"/>
          <w:lang w:val="en"/>
        </w:rPr>
        <w:t xml:space="preserve">And the most important, </w:t>
      </w:r>
      <w:r w:rsidRPr="00B5598A">
        <w:rPr>
          <w:rFonts w:asciiTheme="minorHAnsi" w:hAnsiTheme="minorHAnsi"/>
          <w:i/>
          <w:lang w:val="en"/>
        </w:rPr>
        <w:t>the blue point sheet</w:t>
      </w:r>
      <w:r w:rsidRPr="00B5598A">
        <w:rPr>
          <w:rFonts w:asciiTheme="minorHAnsi" w:hAnsiTheme="minorHAnsi"/>
          <w:lang w:val="en"/>
        </w:rPr>
        <w:t>, where you will find the points you can earn according to the decisions that you and the other people in your group make.</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i/>
          <w:lang w:val="en"/>
        </w:rPr>
      </w:pPr>
      <w:r w:rsidRPr="00B5598A">
        <w:rPr>
          <w:rFonts w:asciiTheme="minorHAnsi" w:hAnsiTheme="minorHAnsi"/>
          <w:i/>
          <w:lang w:val="en"/>
        </w:rPr>
        <w:lastRenderedPageBreak/>
        <w:t>Remember that the points you earn will be converted into money or prizes that will be delivered at the end of the year.</w:t>
      </w:r>
    </w:p>
    <w:p w:rsidR="00D670A0" w:rsidRPr="00B5598A" w:rsidRDefault="00D670A0" w:rsidP="005E692F">
      <w:pPr>
        <w:ind w:left="720"/>
        <w:rPr>
          <w:rFonts w:asciiTheme="minorHAnsi" w:hAnsiTheme="minorHAnsi"/>
          <w:i/>
          <w:lang w:val="en"/>
        </w:rPr>
      </w:pPr>
    </w:p>
    <w:p w:rsidR="005E692F" w:rsidRDefault="005E692F" w:rsidP="005E692F">
      <w:pPr>
        <w:pStyle w:val="ListParagraph"/>
        <w:numPr>
          <w:ilvl w:val="0"/>
          <w:numId w:val="38"/>
        </w:numPr>
        <w:rPr>
          <w:lang w:val="en"/>
        </w:rPr>
      </w:pPr>
      <w:r>
        <w:rPr>
          <w:noProof/>
        </w:rPr>
        <w:drawing>
          <wp:anchor distT="0" distB="0" distL="114300" distR="114300" simplePos="0" relativeHeight="251667456" behindDoc="0" locked="0" layoutInCell="1" allowOverlap="1" wp14:anchorId="5F517483" wp14:editId="52EFBF59">
            <wp:simplePos x="0" y="0"/>
            <wp:positionH relativeFrom="column">
              <wp:posOffset>2794635</wp:posOffset>
            </wp:positionH>
            <wp:positionV relativeFrom="paragraph">
              <wp:posOffset>116205</wp:posOffset>
            </wp:positionV>
            <wp:extent cx="3077845" cy="1934845"/>
            <wp:effectExtent l="0" t="0" r="0" b="0"/>
            <wp:wrapTight wrapText="bothSides">
              <wp:wrapPolygon edited="0">
                <wp:start x="0" y="0"/>
                <wp:lineTo x="0" y="21267"/>
                <wp:lineTo x="21391" y="21267"/>
                <wp:lineTo x="2139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8-12 at 10.27.23 PM.png"/>
                    <pic:cNvPicPr/>
                  </pic:nvPicPr>
                  <pic:blipFill>
                    <a:blip r:embed="rId13">
                      <a:extLst>
                        <a:ext uri="{28A0092B-C50C-407E-A947-70E740481C1C}">
                          <a14:useLocalDpi xmlns:a14="http://schemas.microsoft.com/office/drawing/2010/main" val="0"/>
                        </a:ext>
                      </a:extLst>
                    </a:blip>
                    <a:stretch>
                      <a:fillRect/>
                    </a:stretch>
                  </pic:blipFill>
                  <pic:spPr>
                    <a:xfrm>
                      <a:off x="0" y="0"/>
                      <a:ext cx="3077845" cy="1934845"/>
                    </a:xfrm>
                    <a:prstGeom prst="rect">
                      <a:avLst/>
                    </a:prstGeom>
                  </pic:spPr>
                </pic:pic>
              </a:graphicData>
            </a:graphic>
            <wp14:sizeRelH relativeFrom="page">
              <wp14:pctWidth>0</wp14:pctWidth>
            </wp14:sizeRelH>
            <wp14:sizeRelV relativeFrom="page">
              <wp14:pctHeight>0</wp14:pctHeight>
            </wp14:sizeRelV>
          </wp:anchor>
        </w:drawing>
      </w:r>
      <w:r w:rsidRPr="00A03ED8">
        <w:rPr>
          <w:lang w:val="en"/>
        </w:rPr>
        <w:t>First Practice</w:t>
      </w:r>
    </w:p>
    <w:p w:rsidR="005E692F" w:rsidRDefault="005E692F" w:rsidP="005E692F">
      <w:pPr>
        <w:ind w:left="720"/>
        <w:rPr>
          <w:rFonts w:asciiTheme="minorHAnsi" w:hAnsiTheme="minorHAnsi"/>
        </w:rPr>
      </w:pPr>
      <w:r w:rsidRPr="00B5598A">
        <w:rPr>
          <w:rFonts w:asciiTheme="minorHAnsi" w:hAnsiTheme="minorHAnsi"/>
        </w:rPr>
        <w:br/>
        <w:t>Each of the players will take one of the yellow color decision cards, mark the letter P (practice) in the space called the round number, and for this first practice everyone will decide to ex</w:t>
      </w:r>
      <w:r>
        <w:rPr>
          <w:rFonts w:asciiTheme="minorHAnsi" w:hAnsiTheme="minorHAnsi"/>
        </w:rPr>
        <w:t xml:space="preserve">tract units from the resource. </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sidRPr="00B5598A">
        <w:rPr>
          <w:rFonts w:asciiTheme="minorHAnsi" w:hAnsiTheme="minorHAnsi"/>
        </w:rPr>
        <w:t xml:space="preserve">As in this practice round, the level of extraction was 2, each of the players must write this number in column A of their green sheet of accounts. </w:t>
      </w:r>
    </w:p>
    <w:p w:rsidR="005E692F" w:rsidRDefault="005E692F" w:rsidP="005E692F">
      <w:pPr>
        <w:ind w:left="720"/>
        <w:rPr>
          <w:rFonts w:asciiTheme="minorHAnsi" w:hAnsiTheme="minorHAnsi"/>
        </w:rPr>
      </w:pPr>
    </w:p>
    <w:p w:rsidR="005E692F" w:rsidRPr="00B5598A" w:rsidRDefault="005E692F" w:rsidP="005E692F">
      <w:pPr>
        <w:ind w:left="720"/>
        <w:rPr>
          <w:rFonts w:asciiTheme="minorHAnsi" w:hAnsiTheme="minorHAnsi"/>
        </w:rPr>
      </w:pPr>
      <w:r w:rsidRPr="00B5598A">
        <w:rPr>
          <w:rFonts w:asciiTheme="minorHAnsi" w:hAnsiTheme="minorHAnsi"/>
        </w:rPr>
        <w:t>At this moment, the moderator collects the yellow cards of each one of the players and adds</w:t>
      </w:r>
      <w:r>
        <w:rPr>
          <w:rFonts w:asciiTheme="minorHAnsi" w:hAnsiTheme="minorHAnsi"/>
        </w:rPr>
        <w:t xml:space="preserve"> up</w:t>
      </w:r>
      <w:r w:rsidRPr="00B5598A">
        <w:rPr>
          <w:rFonts w:asciiTheme="minorHAnsi" w:hAnsiTheme="minorHAnsi"/>
        </w:rPr>
        <w:t xml:space="preserve"> the total level of extraction of the group.</w:t>
      </w:r>
    </w:p>
    <w:p w:rsidR="005E692F" w:rsidRDefault="005E692F" w:rsidP="005E692F">
      <w:pPr>
        <w:ind w:left="720"/>
        <w:rPr>
          <w:lang w:val="en"/>
        </w:rPr>
      </w:pPr>
    </w:p>
    <w:p w:rsidR="005E692F" w:rsidRDefault="005E692F" w:rsidP="005E692F">
      <w:pPr>
        <w:ind w:left="720"/>
        <w:rPr>
          <w:rFonts w:asciiTheme="minorHAnsi" w:hAnsiTheme="minorHAnsi"/>
        </w:rPr>
      </w:pPr>
      <w:r w:rsidRPr="00B5598A">
        <w:rPr>
          <w:rFonts w:asciiTheme="minorHAnsi" w:hAnsiTheme="minorHAnsi"/>
        </w:rPr>
        <w:t>The total level of extraction for this round of practice will be 10 (2 + 2 + 2 + 2 + 2 = 10), which will be announced by the monitor and recorded by each player in column B of his</w:t>
      </w:r>
      <w:r>
        <w:rPr>
          <w:rFonts w:asciiTheme="minorHAnsi" w:hAnsiTheme="minorHAnsi"/>
        </w:rPr>
        <w:t>/her green account</w:t>
      </w:r>
      <w:r w:rsidRPr="00B5598A">
        <w:rPr>
          <w:rFonts w:asciiTheme="minorHAnsi" w:hAnsiTheme="minorHAnsi"/>
        </w:rPr>
        <w:t xml:space="preserve"> sheet. </w:t>
      </w:r>
    </w:p>
    <w:p w:rsidR="005E692F" w:rsidRDefault="005E692F" w:rsidP="005E692F">
      <w:pPr>
        <w:ind w:left="720"/>
        <w:rPr>
          <w:rFonts w:asciiTheme="minorHAnsi" w:hAnsiTheme="minorHAnsi"/>
        </w:rPr>
      </w:pPr>
    </w:p>
    <w:p w:rsidR="005E692F" w:rsidRDefault="005E692F" w:rsidP="005E692F">
      <w:pPr>
        <w:ind w:left="720"/>
        <w:rPr>
          <w:rFonts w:asciiTheme="minorHAnsi" w:hAnsiTheme="minorHAnsi"/>
        </w:rPr>
      </w:pPr>
      <w:r w:rsidRPr="00B5598A">
        <w:rPr>
          <w:rFonts w:asciiTheme="minorHAnsi" w:hAnsiTheme="minorHAnsi"/>
        </w:rPr>
        <w:t>Next, each player must subtract their extraction level from the total extraction level announced by the monitor. For this round of practice, each player must subtract his</w:t>
      </w:r>
      <w:r>
        <w:rPr>
          <w:rFonts w:asciiTheme="minorHAnsi" w:hAnsiTheme="minorHAnsi"/>
        </w:rPr>
        <w:t>/her</w:t>
      </w:r>
      <w:r w:rsidRPr="00B5598A">
        <w:rPr>
          <w:rFonts w:asciiTheme="minorHAnsi" w:hAnsiTheme="minorHAnsi"/>
        </w:rPr>
        <w:t xml:space="preserve"> extraction level (2) from the group total (10), and he</w:t>
      </w:r>
      <w:r>
        <w:rPr>
          <w:rFonts w:asciiTheme="minorHAnsi" w:hAnsiTheme="minorHAnsi"/>
        </w:rPr>
        <w:t>/she</w:t>
      </w:r>
      <w:r w:rsidRPr="00B5598A">
        <w:rPr>
          <w:rFonts w:asciiTheme="minorHAnsi" w:hAnsiTheme="minorHAnsi"/>
        </w:rPr>
        <w:t xml:space="preserve"> must record the result (8) in column C of his</w:t>
      </w:r>
      <w:r>
        <w:rPr>
          <w:rFonts w:asciiTheme="minorHAnsi" w:hAnsiTheme="minorHAnsi"/>
        </w:rPr>
        <w:t>/her</w:t>
      </w:r>
      <w:r w:rsidRPr="00B5598A">
        <w:rPr>
          <w:rFonts w:asciiTheme="minorHAnsi" w:hAnsiTheme="minorHAnsi"/>
        </w:rPr>
        <w:t xml:space="preserve"> green account sheet. </w:t>
      </w:r>
    </w:p>
    <w:p w:rsidR="005E692F" w:rsidRDefault="005E692F" w:rsidP="005E692F">
      <w:pPr>
        <w:ind w:left="720"/>
        <w:rPr>
          <w:rFonts w:asciiTheme="minorHAnsi" w:hAnsiTheme="minorHAnsi"/>
        </w:rPr>
      </w:pPr>
    </w:p>
    <w:p w:rsidR="005E692F" w:rsidRPr="00B5598A" w:rsidRDefault="005E692F" w:rsidP="005E692F">
      <w:pPr>
        <w:ind w:left="720"/>
        <w:rPr>
          <w:rFonts w:asciiTheme="minorHAnsi" w:hAnsiTheme="minorHAnsi"/>
        </w:rPr>
      </w:pPr>
      <w:r w:rsidRPr="00B5598A">
        <w:rPr>
          <w:rFonts w:asciiTheme="minorHAnsi" w:hAnsiTheme="minorHAnsi"/>
        </w:rPr>
        <w:t>At this time, the player must observe in the blue dotted chart how much his</w:t>
      </w:r>
      <w:r>
        <w:rPr>
          <w:rFonts w:asciiTheme="minorHAnsi" w:hAnsiTheme="minorHAnsi"/>
        </w:rPr>
        <w:t>/her</w:t>
      </w:r>
      <w:r w:rsidRPr="00B5598A">
        <w:rPr>
          <w:rFonts w:asciiTheme="minorHAnsi" w:hAnsiTheme="minorHAnsi"/>
        </w:rPr>
        <w:t xml:space="preserve"> winnings are for this round (710 points) and write this figure in column D of his</w:t>
      </w:r>
      <w:r>
        <w:rPr>
          <w:rFonts w:asciiTheme="minorHAnsi" w:hAnsiTheme="minorHAnsi"/>
        </w:rPr>
        <w:t>/her</w:t>
      </w:r>
      <w:r w:rsidRPr="00B5598A">
        <w:rPr>
          <w:rFonts w:asciiTheme="minorHAnsi" w:hAnsiTheme="minorHAnsi"/>
        </w:rPr>
        <w:t xml:space="preserve"> green bill sheet.</w:t>
      </w:r>
    </w:p>
    <w:p w:rsidR="005E692F" w:rsidRDefault="005E692F" w:rsidP="005E692F">
      <w:pPr>
        <w:ind w:left="720"/>
        <w:rPr>
          <w:lang w:val="en"/>
        </w:rPr>
      </w:pPr>
    </w:p>
    <w:p w:rsidR="005E692F" w:rsidRDefault="005E692F" w:rsidP="005E692F">
      <w:pPr>
        <w:pStyle w:val="ListParagraph"/>
        <w:numPr>
          <w:ilvl w:val="0"/>
          <w:numId w:val="38"/>
        </w:numPr>
        <w:rPr>
          <w:lang w:val="en"/>
        </w:rPr>
      </w:pPr>
      <w:r>
        <w:rPr>
          <w:lang w:val="en"/>
        </w:rPr>
        <w:t>Second Practice</w:t>
      </w:r>
    </w:p>
    <w:p w:rsidR="005E692F" w:rsidRDefault="005E692F" w:rsidP="005E692F">
      <w:pPr>
        <w:rPr>
          <w:lang w:val="en"/>
        </w:rPr>
      </w:pPr>
    </w:p>
    <w:p w:rsidR="005E692F" w:rsidRPr="005B41B4" w:rsidRDefault="005E692F" w:rsidP="005E692F">
      <w:pPr>
        <w:ind w:left="720"/>
        <w:rPr>
          <w:lang w:val="en"/>
        </w:rPr>
      </w:pPr>
      <w:r w:rsidRPr="005B41B4">
        <w:rPr>
          <w:lang w:val="en"/>
        </w:rPr>
        <w:t xml:space="preserve">Each of the players will take one of the yellow decision cards, </w:t>
      </w:r>
      <w:r>
        <w:rPr>
          <w:lang w:val="en"/>
        </w:rPr>
        <w:t xml:space="preserve">it will be </w:t>
      </w:r>
      <w:r w:rsidRPr="005B41B4">
        <w:rPr>
          <w:lang w:val="en"/>
        </w:rPr>
        <w:t>mark</w:t>
      </w:r>
      <w:r>
        <w:rPr>
          <w:lang w:val="en"/>
        </w:rPr>
        <w:t>ed with</w:t>
      </w:r>
      <w:r w:rsidRPr="005B41B4">
        <w:rPr>
          <w:lang w:val="en"/>
        </w:rPr>
        <w:t xml:space="preserve"> the letter P (practice) in the space called the round number, and for this second practice everyone will decide to extract </w:t>
      </w:r>
      <w:r>
        <w:rPr>
          <w:lang w:val="en"/>
        </w:rPr>
        <w:t xml:space="preserve">6 </w:t>
      </w:r>
      <w:r w:rsidRPr="005B41B4">
        <w:rPr>
          <w:lang w:val="en"/>
        </w:rPr>
        <w:t>units from the resource.</w:t>
      </w:r>
    </w:p>
    <w:p w:rsidR="005E692F" w:rsidRDefault="005E692F" w:rsidP="005E692F">
      <w:pPr>
        <w:rPr>
          <w:lang w:val="en"/>
        </w:rPr>
      </w:pPr>
    </w:p>
    <w:p w:rsidR="005E692F" w:rsidRDefault="005E692F" w:rsidP="005E692F">
      <w:pPr>
        <w:ind w:left="720"/>
        <w:rPr>
          <w:lang w:val="en"/>
        </w:rPr>
      </w:pPr>
      <w:r w:rsidRPr="005B41B4">
        <w:rPr>
          <w:lang w:val="en"/>
        </w:rPr>
        <w:t>Since in this practice round the extraction level was 6, each player will enter this number in column A of his green account sheet. At this moment, the moderator collects the yellow cards of each player and adds the total level of extraction of the group.</w:t>
      </w:r>
    </w:p>
    <w:p w:rsidR="005E692F" w:rsidRPr="005B41B4" w:rsidRDefault="005E692F" w:rsidP="005E692F">
      <w:pPr>
        <w:ind w:left="720"/>
        <w:rPr>
          <w:lang w:val="en"/>
        </w:rPr>
      </w:pPr>
    </w:p>
    <w:p w:rsidR="005E692F" w:rsidRPr="005B41B4" w:rsidRDefault="005E692F" w:rsidP="005E692F">
      <w:pPr>
        <w:ind w:left="720"/>
        <w:rPr>
          <w:lang w:val="en"/>
        </w:rPr>
      </w:pPr>
      <w:r w:rsidRPr="005B41B4">
        <w:rPr>
          <w:lang w:val="en"/>
        </w:rPr>
        <w:lastRenderedPageBreak/>
        <w:t>The total level of extraction for this round of practice will be 30 (6 + 6 + 6 + 6 + 6 = 30), which will be announced by the monitor and recorded by each player in column B of his</w:t>
      </w:r>
      <w:r>
        <w:rPr>
          <w:lang w:val="en"/>
        </w:rPr>
        <w:t>/her</w:t>
      </w:r>
      <w:r w:rsidRPr="005B41B4">
        <w:rPr>
          <w:lang w:val="en"/>
        </w:rPr>
        <w:t xml:space="preserve"> green bill sheet.</w:t>
      </w:r>
    </w:p>
    <w:p w:rsidR="005E692F" w:rsidRDefault="005E692F" w:rsidP="005E692F">
      <w:pPr>
        <w:ind w:firstLine="720"/>
        <w:rPr>
          <w:lang w:val="en"/>
        </w:rPr>
      </w:pPr>
    </w:p>
    <w:p w:rsidR="005E692F" w:rsidRPr="005B41B4" w:rsidRDefault="005E692F" w:rsidP="005E692F">
      <w:pPr>
        <w:ind w:left="720"/>
        <w:rPr>
          <w:lang w:val="en"/>
        </w:rPr>
      </w:pPr>
      <w:r w:rsidRPr="005B41B4">
        <w:rPr>
          <w:lang w:val="en"/>
        </w:rPr>
        <w:t>Next, each player must subtract their extraction level from the total extraction level announced by the monitor. For this practice round, each player must subtract his</w:t>
      </w:r>
      <w:r>
        <w:rPr>
          <w:lang w:val="en"/>
        </w:rPr>
        <w:t>/her</w:t>
      </w:r>
      <w:r w:rsidRPr="005B41B4">
        <w:rPr>
          <w:lang w:val="en"/>
        </w:rPr>
        <w:t xml:space="preserve"> extraction level (6) from the group total (30), and h</w:t>
      </w:r>
      <w:r>
        <w:rPr>
          <w:lang w:val="en"/>
        </w:rPr>
        <w:t>/sh</w:t>
      </w:r>
      <w:r w:rsidRPr="005B41B4">
        <w:rPr>
          <w:lang w:val="en"/>
        </w:rPr>
        <w:t>e will record the result (24) in column C of his</w:t>
      </w:r>
      <w:r>
        <w:rPr>
          <w:lang w:val="en"/>
        </w:rPr>
        <w:t>/her</w:t>
      </w:r>
      <w:r w:rsidRPr="005B41B4">
        <w:rPr>
          <w:lang w:val="en"/>
        </w:rPr>
        <w:t xml:space="preserve"> green account sheet.</w:t>
      </w:r>
    </w:p>
    <w:p w:rsidR="005E692F" w:rsidRDefault="005E692F" w:rsidP="005E692F">
      <w:pPr>
        <w:rPr>
          <w:lang w:val="en"/>
        </w:rPr>
      </w:pPr>
    </w:p>
    <w:p w:rsidR="005E692F" w:rsidRDefault="005E692F" w:rsidP="005E692F">
      <w:pPr>
        <w:ind w:left="720"/>
        <w:rPr>
          <w:lang w:val="en"/>
        </w:rPr>
      </w:pPr>
      <w:r w:rsidRPr="005B41B4">
        <w:rPr>
          <w:lang w:val="en"/>
        </w:rPr>
        <w:t>At this time, the player must observe in the blue dotted chart how much his</w:t>
      </w:r>
      <w:r>
        <w:rPr>
          <w:lang w:val="en"/>
        </w:rPr>
        <w:t>/her</w:t>
      </w:r>
      <w:r w:rsidRPr="005B41B4">
        <w:rPr>
          <w:lang w:val="en"/>
        </w:rPr>
        <w:t xml:space="preserve"> winnings are for this round (470 points), and he</w:t>
      </w:r>
      <w:r>
        <w:rPr>
          <w:lang w:val="en"/>
        </w:rPr>
        <w:t>/she</w:t>
      </w:r>
      <w:r w:rsidRPr="005B41B4">
        <w:rPr>
          <w:lang w:val="en"/>
        </w:rPr>
        <w:t xml:space="preserve"> will enter that number in column D of his</w:t>
      </w:r>
      <w:r>
        <w:rPr>
          <w:lang w:val="en"/>
        </w:rPr>
        <w:t>/her</w:t>
      </w:r>
      <w:r w:rsidRPr="005B41B4">
        <w:rPr>
          <w:lang w:val="en"/>
        </w:rPr>
        <w:t xml:space="preserve"> green bill sheet.</w:t>
      </w:r>
    </w:p>
    <w:p w:rsidR="005E692F" w:rsidRPr="005B41B4" w:rsidRDefault="005E692F" w:rsidP="005E692F">
      <w:pPr>
        <w:ind w:left="720"/>
        <w:rPr>
          <w:lang w:val="en"/>
        </w:rPr>
      </w:pPr>
    </w:p>
    <w:p w:rsidR="005E692F" w:rsidRDefault="005E692F" w:rsidP="005E692F">
      <w:pPr>
        <w:ind w:left="720"/>
        <w:rPr>
          <w:lang w:val="en"/>
        </w:rPr>
      </w:pPr>
      <w:r w:rsidRPr="005B41B4">
        <w:rPr>
          <w:lang w:val="en"/>
        </w:rPr>
        <w:t>All the examples of the practice</w:t>
      </w:r>
      <w:r>
        <w:rPr>
          <w:lang w:val="en"/>
        </w:rPr>
        <w:t xml:space="preserve"> rounds are done on the large</w:t>
      </w:r>
      <w:r w:rsidRPr="005B41B4">
        <w:rPr>
          <w:lang w:val="en"/>
        </w:rPr>
        <w:t xml:space="preserve"> samples of the cards, the accounts sheets and the points table.</w:t>
      </w:r>
    </w:p>
    <w:p w:rsidR="005E692F" w:rsidRPr="005B41B4" w:rsidRDefault="005E692F" w:rsidP="005E692F">
      <w:pPr>
        <w:ind w:left="720"/>
        <w:rPr>
          <w:lang w:val="en"/>
        </w:rPr>
      </w:pPr>
    </w:p>
    <w:p w:rsidR="005E692F" w:rsidRDefault="005E692F" w:rsidP="005E692F">
      <w:pPr>
        <w:ind w:left="720"/>
        <w:rPr>
          <w:lang w:val="en"/>
        </w:rPr>
      </w:pPr>
      <w:r w:rsidRPr="005B41B4">
        <w:rPr>
          <w:lang w:val="en"/>
        </w:rPr>
        <w:t>As the first two rounds of practice</w:t>
      </w:r>
      <w:r>
        <w:rPr>
          <w:lang w:val="en"/>
        </w:rPr>
        <w:t xml:space="preserve"> were public, the moderator should</w:t>
      </w:r>
      <w:r w:rsidRPr="005B41B4">
        <w:rPr>
          <w:lang w:val="en"/>
        </w:rPr>
        <w:t xml:space="preserve"> mark the levels of extraction that he</w:t>
      </w:r>
      <w:r>
        <w:rPr>
          <w:lang w:val="en"/>
        </w:rPr>
        <w:t>/she is giving as an example on the large sample cards</w:t>
      </w:r>
      <w:r w:rsidRPr="005B41B4">
        <w:rPr>
          <w:lang w:val="en"/>
        </w:rPr>
        <w:t>.</w:t>
      </w:r>
      <w:r>
        <w:rPr>
          <w:lang w:val="en"/>
        </w:rPr>
        <w:t xml:space="preserve"> Like this:</w:t>
      </w:r>
    </w:p>
    <w:p w:rsidR="005E692F" w:rsidRDefault="005E692F" w:rsidP="005E692F">
      <w:pPr>
        <w:ind w:left="720"/>
        <w:rPr>
          <w:lang w:val="en"/>
        </w:rPr>
      </w:pPr>
    </w:p>
    <w:p w:rsidR="005E692F" w:rsidRDefault="005E692F" w:rsidP="005E692F">
      <w:pPr>
        <w:ind w:left="720"/>
        <w:rPr>
          <w:b/>
          <w:lang w:val="en"/>
        </w:rPr>
      </w:pPr>
      <w:r w:rsidRPr="005B41B4">
        <w:rPr>
          <w:b/>
          <w:lang w:val="en"/>
        </w:rPr>
        <w:t>Practice Round 1</w:t>
      </w:r>
    </w:p>
    <w:p w:rsidR="005E692F" w:rsidRDefault="005E692F" w:rsidP="005E692F">
      <w:pPr>
        <w:ind w:left="720"/>
        <w:rPr>
          <w:b/>
          <w:lang w:val="en"/>
        </w:rPr>
      </w:pPr>
    </w:p>
    <w:tbl>
      <w:tblPr>
        <w:tblStyle w:val="TableGrid"/>
        <w:tblW w:w="0" w:type="auto"/>
        <w:tblInd w:w="720" w:type="dxa"/>
        <w:shd w:val="clear" w:color="auto" w:fill="FFFF00"/>
        <w:tblLook w:val="04A0" w:firstRow="1" w:lastRow="0" w:firstColumn="1" w:lastColumn="0" w:noHBand="0" w:noVBand="1"/>
      </w:tblPr>
      <w:tblGrid>
        <w:gridCol w:w="3505"/>
        <w:gridCol w:w="1440"/>
      </w:tblGrid>
      <w:tr w:rsidR="005E692F" w:rsidTr="00A37839">
        <w:tc>
          <w:tcPr>
            <w:tcW w:w="4945" w:type="dxa"/>
            <w:gridSpan w:val="2"/>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Game Cards</w:t>
            </w: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Player Number</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1,2,3,4, or 5</w:t>
            </w: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Round Number</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P</w:t>
            </w: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My level of extraction (from 1-8)</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2</w:t>
            </w:r>
          </w:p>
        </w:tc>
      </w:tr>
    </w:tbl>
    <w:p w:rsidR="005E692F" w:rsidRPr="005B41B4" w:rsidRDefault="005E692F" w:rsidP="005E692F">
      <w:pPr>
        <w:ind w:left="720"/>
        <w:rPr>
          <w:b/>
        </w:rPr>
      </w:pPr>
    </w:p>
    <w:p w:rsidR="005E692F" w:rsidRDefault="005E692F" w:rsidP="005E692F">
      <w:pPr>
        <w:rPr>
          <w:lang w:val="en"/>
        </w:rPr>
      </w:pPr>
    </w:p>
    <w:p w:rsidR="005E692F" w:rsidRDefault="005E692F" w:rsidP="005E692F">
      <w:pPr>
        <w:rPr>
          <w:b/>
          <w:lang w:val="en"/>
        </w:rPr>
      </w:pPr>
      <w:r w:rsidRPr="005B41B4">
        <w:rPr>
          <w:b/>
          <w:lang w:val="en"/>
        </w:rPr>
        <w:tab/>
        <w:t>Practice Round 2</w:t>
      </w:r>
    </w:p>
    <w:p w:rsidR="005E692F" w:rsidRDefault="005E692F" w:rsidP="005E692F">
      <w:pPr>
        <w:rPr>
          <w:b/>
          <w:lang w:val="en"/>
        </w:rPr>
      </w:pPr>
    </w:p>
    <w:tbl>
      <w:tblPr>
        <w:tblStyle w:val="TableGrid"/>
        <w:tblW w:w="0" w:type="auto"/>
        <w:tblInd w:w="720" w:type="dxa"/>
        <w:shd w:val="clear" w:color="auto" w:fill="FFFF00"/>
        <w:tblLook w:val="04A0" w:firstRow="1" w:lastRow="0" w:firstColumn="1" w:lastColumn="0" w:noHBand="0" w:noVBand="1"/>
      </w:tblPr>
      <w:tblGrid>
        <w:gridCol w:w="3505"/>
        <w:gridCol w:w="1440"/>
      </w:tblGrid>
      <w:tr w:rsidR="005E692F" w:rsidTr="00A37839">
        <w:tc>
          <w:tcPr>
            <w:tcW w:w="4945" w:type="dxa"/>
            <w:gridSpan w:val="2"/>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Game Cards</w:t>
            </w: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Player Number</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1,2,3,4, or 5</w:t>
            </w: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Round Number</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P</w:t>
            </w:r>
          </w:p>
        </w:tc>
      </w:tr>
      <w:tr w:rsidR="005E692F" w:rsidTr="00A37839">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My level of extraction (from 1-8)</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6</w:t>
            </w:r>
          </w:p>
        </w:tc>
      </w:tr>
    </w:tbl>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ind w:firstLine="720"/>
        <w:rPr>
          <w:lang w:val="en"/>
        </w:rPr>
      </w:pPr>
      <w:r w:rsidRPr="006252AE">
        <w:rPr>
          <w:lang w:val="en"/>
        </w:rPr>
        <w:t xml:space="preserve">And the large display of the accounting card, like this: </w:t>
      </w:r>
    </w:p>
    <w:p w:rsidR="005E692F" w:rsidRDefault="005E692F" w:rsidP="005E692F">
      <w:pPr>
        <w:ind w:firstLine="720"/>
        <w:rPr>
          <w:lang w:val="en"/>
        </w:rPr>
      </w:pPr>
    </w:p>
    <w:p w:rsidR="005E692F" w:rsidRPr="00541BB7" w:rsidRDefault="005E692F" w:rsidP="005E692F">
      <w:pPr>
        <w:ind w:left="720"/>
        <w:rPr>
          <w:rFonts w:asciiTheme="minorHAnsi" w:hAnsiTheme="minorHAnsi"/>
        </w:rPr>
      </w:pPr>
    </w:p>
    <w:p w:rsidR="005E692F" w:rsidRPr="00541BB7"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tbl>
      <w:tblPr>
        <w:tblStyle w:val="TableGrid"/>
        <w:tblW w:w="0" w:type="auto"/>
        <w:tblInd w:w="720" w:type="dxa"/>
        <w:shd w:val="clear" w:color="auto" w:fill="70AD47" w:themeFill="accent6"/>
        <w:tblLook w:val="04A0" w:firstRow="1" w:lastRow="0" w:firstColumn="1" w:lastColumn="0" w:noHBand="0" w:noVBand="1"/>
      </w:tblPr>
      <w:tblGrid>
        <w:gridCol w:w="1693"/>
        <w:gridCol w:w="1735"/>
        <w:gridCol w:w="1765"/>
        <w:gridCol w:w="1735"/>
        <w:gridCol w:w="1702"/>
      </w:tblGrid>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(use the blue point table)</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5</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6</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7</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8</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9</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10</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bl>
    <w:p w:rsidR="005E692F" w:rsidRDefault="005E692F" w:rsidP="005E692F">
      <w:pPr>
        <w:ind w:firstLine="720"/>
        <w:rPr>
          <w:lang w:val="en"/>
        </w:rPr>
      </w:pPr>
    </w:p>
    <w:p w:rsidR="005E692F" w:rsidRDefault="005E692F" w:rsidP="005E692F">
      <w:pPr>
        <w:pStyle w:val="ListParagraph"/>
        <w:numPr>
          <w:ilvl w:val="0"/>
          <w:numId w:val="38"/>
        </w:numPr>
        <w:rPr>
          <w:lang w:val="en"/>
        </w:rPr>
      </w:pPr>
      <w:r w:rsidRPr="006252AE">
        <w:rPr>
          <w:lang w:val="en"/>
        </w:rPr>
        <w:t xml:space="preserve">Third Practice </w:t>
      </w:r>
    </w:p>
    <w:p w:rsidR="005E692F" w:rsidRDefault="005E692F" w:rsidP="005E692F">
      <w:pPr>
        <w:rPr>
          <w:lang w:val="en"/>
        </w:rPr>
      </w:pPr>
    </w:p>
    <w:p w:rsidR="005E692F" w:rsidRDefault="005E692F" w:rsidP="005E692F">
      <w:pPr>
        <w:ind w:left="720"/>
        <w:rPr>
          <w:lang w:val="en"/>
        </w:rPr>
      </w:pPr>
      <w:r w:rsidRPr="006252AE">
        <w:rPr>
          <w:lang w:val="en"/>
        </w:rPr>
        <w:t>For the third practice, it is necessary that the players are already located in their groups and with their backs to their teammates. In this practice it is no longer the moderator who indicates the level of extraction, but each player decides what his</w:t>
      </w:r>
      <w:r>
        <w:rPr>
          <w:lang w:val="en"/>
        </w:rPr>
        <w:t>/her</w:t>
      </w:r>
      <w:r w:rsidRPr="006252AE">
        <w:rPr>
          <w:lang w:val="en"/>
        </w:rPr>
        <w:t xml:space="preserve"> level of extraction will be.</w:t>
      </w:r>
    </w:p>
    <w:p w:rsidR="005E692F" w:rsidRPr="006252AE" w:rsidRDefault="005E692F" w:rsidP="005E692F">
      <w:pPr>
        <w:ind w:left="720"/>
        <w:rPr>
          <w:lang w:val="en"/>
        </w:rPr>
      </w:pPr>
    </w:p>
    <w:p w:rsidR="005E692F" w:rsidRDefault="005E692F" w:rsidP="005E692F">
      <w:pPr>
        <w:ind w:left="720"/>
        <w:rPr>
          <w:lang w:val="en"/>
        </w:rPr>
      </w:pPr>
      <w:r w:rsidRPr="006252AE">
        <w:rPr>
          <w:lang w:val="en"/>
        </w:rPr>
        <w:t>Each of the players will take one of the yellow decision cards, mark the letter P (practice) in the space called the round number and decide, privately, what their extraction level is.</w:t>
      </w:r>
    </w:p>
    <w:p w:rsidR="005E692F" w:rsidRPr="006252AE" w:rsidRDefault="005E692F" w:rsidP="005E692F">
      <w:pPr>
        <w:ind w:left="720"/>
        <w:rPr>
          <w:lang w:val="en"/>
        </w:rPr>
      </w:pPr>
    </w:p>
    <w:p w:rsidR="005E692F" w:rsidRDefault="005E692F" w:rsidP="005E692F">
      <w:pPr>
        <w:ind w:left="720"/>
        <w:rPr>
          <w:lang w:val="en"/>
        </w:rPr>
      </w:pPr>
      <w:r w:rsidRPr="006252AE">
        <w:rPr>
          <w:lang w:val="en"/>
        </w:rPr>
        <w:t>Suppose that in this third round of practice player 1 decided to extract 3 units of the resource, player 2 decided to extr</w:t>
      </w:r>
      <w:r>
        <w:rPr>
          <w:lang w:val="en"/>
        </w:rPr>
        <w:t xml:space="preserve">act 7 units of the resource, </w:t>
      </w:r>
      <w:r w:rsidRPr="006252AE">
        <w:rPr>
          <w:lang w:val="en"/>
        </w:rPr>
        <w:t>player</w:t>
      </w:r>
      <w:r>
        <w:rPr>
          <w:lang w:val="en"/>
        </w:rPr>
        <w:t xml:space="preserve"> 3</w:t>
      </w:r>
      <w:r w:rsidRPr="006252AE">
        <w:rPr>
          <w:lang w:val="en"/>
        </w:rPr>
        <w:t xml:space="preserve"> decided to extra</w:t>
      </w:r>
      <w:r>
        <w:rPr>
          <w:lang w:val="en"/>
        </w:rPr>
        <w:t xml:space="preserve">ct 5 units of the resource, </w:t>
      </w:r>
      <w:r w:rsidRPr="006252AE">
        <w:rPr>
          <w:lang w:val="en"/>
        </w:rPr>
        <w:t>player</w:t>
      </w:r>
      <w:r>
        <w:rPr>
          <w:lang w:val="en"/>
        </w:rPr>
        <w:t xml:space="preserve"> 4</w:t>
      </w:r>
      <w:r w:rsidRPr="006252AE">
        <w:rPr>
          <w:lang w:val="en"/>
        </w:rPr>
        <w:t xml:space="preserve"> decided to extract </w:t>
      </w:r>
      <w:r>
        <w:rPr>
          <w:lang w:val="en"/>
        </w:rPr>
        <w:t xml:space="preserve">4 </w:t>
      </w:r>
      <w:r w:rsidRPr="006252AE">
        <w:rPr>
          <w:lang w:val="en"/>
        </w:rPr>
        <w:t>units of the resource and playe</w:t>
      </w:r>
      <w:r>
        <w:rPr>
          <w:lang w:val="en"/>
        </w:rPr>
        <w:t>r 5 decided to extract one</w:t>
      </w:r>
      <w:r w:rsidRPr="006252AE">
        <w:rPr>
          <w:lang w:val="en"/>
        </w:rPr>
        <w:t xml:space="preserve"> unit of the resource.</w:t>
      </w:r>
    </w:p>
    <w:p w:rsidR="005E692F" w:rsidRPr="006252AE" w:rsidRDefault="005E692F" w:rsidP="005E692F">
      <w:pPr>
        <w:ind w:left="720"/>
        <w:rPr>
          <w:lang w:val="en"/>
        </w:rPr>
      </w:pPr>
    </w:p>
    <w:p w:rsidR="005E692F" w:rsidRDefault="005E692F" w:rsidP="005E692F">
      <w:pPr>
        <w:ind w:left="720"/>
        <w:rPr>
          <w:lang w:val="en"/>
        </w:rPr>
      </w:pPr>
      <w:r>
        <w:rPr>
          <w:lang w:val="en"/>
        </w:rPr>
        <w:lastRenderedPageBreak/>
        <w:t>In this</w:t>
      </w:r>
      <w:r w:rsidRPr="006252AE">
        <w:rPr>
          <w:lang w:val="en"/>
        </w:rPr>
        <w:t xml:space="preserve"> practice</w:t>
      </w:r>
      <w:r>
        <w:rPr>
          <w:lang w:val="en"/>
        </w:rPr>
        <w:t xml:space="preserve"> round</w:t>
      </w:r>
      <w:r w:rsidRPr="006252AE">
        <w:rPr>
          <w:lang w:val="en"/>
        </w:rPr>
        <w:t xml:space="preserve"> and during the rest of the exercise, each player must record his</w:t>
      </w:r>
      <w:r>
        <w:rPr>
          <w:lang w:val="en"/>
        </w:rPr>
        <w:t>/her</w:t>
      </w:r>
      <w:r w:rsidRPr="006252AE">
        <w:rPr>
          <w:lang w:val="en"/>
        </w:rPr>
        <w:t xml:space="preserve"> decision in column A of his</w:t>
      </w:r>
      <w:r>
        <w:rPr>
          <w:lang w:val="en"/>
        </w:rPr>
        <w:t>/her</w:t>
      </w:r>
      <w:r w:rsidRPr="006252AE">
        <w:rPr>
          <w:lang w:val="en"/>
        </w:rPr>
        <w:t xml:space="preserve"> green account sheet.</w:t>
      </w:r>
    </w:p>
    <w:p w:rsidR="005E692F" w:rsidRPr="006252AE" w:rsidRDefault="005E692F" w:rsidP="005E692F">
      <w:pPr>
        <w:ind w:left="720"/>
        <w:rPr>
          <w:lang w:val="en"/>
        </w:rPr>
      </w:pPr>
    </w:p>
    <w:p w:rsidR="005E692F" w:rsidRDefault="005E692F" w:rsidP="005E692F">
      <w:pPr>
        <w:ind w:left="720"/>
        <w:rPr>
          <w:lang w:val="en"/>
        </w:rPr>
      </w:pPr>
      <w:r w:rsidRPr="006252AE">
        <w:rPr>
          <w:lang w:val="en"/>
        </w:rPr>
        <w:t>At this moment, the moderator collects the yellow cards of each one of the players and adds the total level of extraction of the group.</w:t>
      </w:r>
    </w:p>
    <w:p w:rsidR="005E692F" w:rsidRDefault="005E692F" w:rsidP="005E692F">
      <w:pPr>
        <w:ind w:left="720"/>
        <w:rPr>
          <w:lang w:val="en"/>
        </w:rPr>
      </w:pPr>
      <w:r w:rsidRPr="001C6873">
        <w:rPr>
          <w:lang w:val="en"/>
        </w:rPr>
        <w:t>The total level of extraction for this round of practice will be 20 (3 + 7 + 5 + 4 + 1 = 20), which will be announced by the monitor and recorded by each player in column B of his</w:t>
      </w:r>
      <w:r>
        <w:rPr>
          <w:lang w:val="en"/>
        </w:rPr>
        <w:t>/her</w:t>
      </w:r>
      <w:r w:rsidRPr="001C6873">
        <w:rPr>
          <w:lang w:val="en"/>
        </w:rPr>
        <w:t xml:space="preserve"> green account sheet.</w:t>
      </w:r>
    </w:p>
    <w:p w:rsidR="005E692F" w:rsidRPr="001C6873" w:rsidRDefault="005E692F" w:rsidP="005E692F">
      <w:pPr>
        <w:ind w:left="720"/>
        <w:rPr>
          <w:lang w:val="en"/>
        </w:rPr>
      </w:pPr>
    </w:p>
    <w:p w:rsidR="005E692F" w:rsidRDefault="005E692F" w:rsidP="005E692F">
      <w:pPr>
        <w:ind w:left="720"/>
        <w:rPr>
          <w:lang w:val="en"/>
        </w:rPr>
      </w:pPr>
      <w:r w:rsidRPr="001C6873">
        <w:rPr>
          <w:lang w:val="en"/>
        </w:rPr>
        <w:t>For this example we will do the accounts of player number 5. He</w:t>
      </w:r>
      <w:r>
        <w:rPr>
          <w:lang w:val="en"/>
        </w:rPr>
        <w:t>/she</w:t>
      </w:r>
      <w:r w:rsidRPr="001C6873">
        <w:rPr>
          <w:lang w:val="en"/>
        </w:rPr>
        <w:t xml:space="preserve"> must subtract his</w:t>
      </w:r>
      <w:r>
        <w:rPr>
          <w:lang w:val="en"/>
        </w:rPr>
        <w:t>/her</w:t>
      </w:r>
      <w:r w:rsidRPr="001C6873">
        <w:rPr>
          <w:lang w:val="en"/>
        </w:rPr>
        <w:t xml:space="preserve"> level of extraction from the total level of extraction announced by the monitor. In this round, the total level of the group was 20 and the extraction level of player 5 was 1. Player 5 must subtract his</w:t>
      </w:r>
      <w:r>
        <w:rPr>
          <w:lang w:val="en"/>
        </w:rPr>
        <w:t>/her</w:t>
      </w:r>
      <w:r w:rsidRPr="001C6873">
        <w:rPr>
          <w:lang w:val="en"/>
        </w:rPr>
        <w:t xml:space="preserve"> extraction level (1), and record th</w:t>
      </w:r>
      <w:r>
        <w:rPr>
          <w:lang w:val="en"/>
        </w:rPr>
        <w:t>e result (19) in column C of the</w:t>
      </w:r>
      <w:r w:rsidRPr="001C6873">
        <w:rPr>
          <w:lang w:val="en"/>
        </w:rPr>
        <w:t xml:space="preserve"> green bill sheet.</w:t>
      </w:r>
    </w:p>
    <w:p w:rsidR="005E692F" w:rsidRPr="001C6873" w:rsidRDefault="005E692F" w:rsidP="005E692F">
      <w:pPr>
        <w:ind w:left="720"/>
        <w:rPr>
          <w:lang w:val="en"/>
        </w:rPr>
      </w:pPr>
    </w:p>
    <w:p w:rsidR="005E692F" w:rsidRDefault="005E692F" w:rsidP="005E692F">
      <w:pPr>
        <w:ind w:left="720"/>
        <w:rPr>
          <w:lang w:val="en"/>
        </w:rPr>
      </w:pPr>
      <w:r w:rsidRPr="001C6873">
        <w:rPr>
          <w:lang w:val="en"/>
        </w:rPr>
        <w:t>At that time, player 5 should see in the blue points table how much his</w:t>
      </w:r>
      <w:r>
        <w:rPr>
          <w:lang w:val="en"/>
        </w:rPr>
        <w:t>/her</w:t>
      </w:r>
      <w:r w:rsidRPr="001C6873">
        <w:rPr>
          <w:lang w:val="en"/>
        </w:rPr>
        <w:t xml:space="preserve"> winnings are for this round (458 points) and </w:t>
      </w:r>
      <w:r>
        <w:rPr>
          <w:lang w:val="en"/>
        </w:rPr>
        <w:t>write it down in column D of the</w:t>
      </w:r>
      <w:r w:rsidRPr="001C6873">
        <w:rPr>
          <w:lang w:val="en"/>
        </w:rPr>
        <w:t xml:space="preserve"> green score sheet.</w:t>
      </w:r>
    </w:p>
    <w:p w:rsidR="005E692F" w:rsidRPr="001C6873" w:rsidRDefault="005E692F" w:rsidP="005E692F">
      <w:pPr>
        <w:ind w:left="720"/>
        <w:rPr>
          <w:lang w:val="en"/>
        </w:rPr>
      </w:pPr>
    </w:p>
    <w:p w:rsidR="005E692F" w:rsidRPr="001C6873" w:rsidRDefault="005E692F" w:rsidP="005E692F">
      <w:pPr>
        <w:ind w:left="720"/>
      </w:pPr>
      <w:r w:rsidRPr="001C6873">
        <w:rPr>
          <w:lang w:val="en"/>
        </w:rPr>
        <w:t>According to the previous example, in the practice round the yellow decision card of player number 5 was as follows:</w:t>
      </w:r>
    </w:p>
    <w:p w:rsidR="005E692F" w:rsidRPr="001C6873" w:rsidRDefault="005E692F" w:rsidP="005E692F">
      <w:pPr>
        <w:ind w:left="720"/>
        <w:rPr>
          <w:lang w:val="en"/>
        </w:rPr>
      </w:pPr>
    </w:p>
    <w:tbl>
      <w:tblPr>
        <w:tblStyle w:val="TableGrid"/>
        <w:tblW w:w="0" w:type="auto"/>
        <w:jc w:val="center"/>
        <w:shd w:val="clear" w:color="auto" w:fill="FFFF00"/>
        <w:tblLook w:val="04A0" w:firstRow="1" w:lastRow="0" w:firstColumn="1" w:lastColumn="0" w:noHBand="0" w:noVBand="1"/>
      </w:tblPr>
      <w:tblGrid>
        <w:gridCol w:w="3505"/>
        <w:gridCol w:w="1440"/>
      </w:tblGrid>
      <w:tr w:rsidR="005E692F" w:rsidTr="00A37839">
        <w:trPr>
          <w:jc w:val="center"/>
        </w:trPr>
        <w:tc>
          <w:tcPr>
            <w:tcW w:w="4945" w:type="dxa"/>
            <w:gridSpan w:val="2"/>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Game Cards</w:t>
            </w:r>
          </w:p>
        </w:tc>
      </w:tr>
      <w:tr w:rsidR="005E692F" w:rsidTr="00A37839">
        <w:trPr>
          <w:jc w:val="center"/>
        </w:trPr>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Player Number</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5</w:t>
            </w:r>
          </w:p>
        </w:tc>
      </w:tr>
      <w:tr w:rsidR="005E692F" w:rsidTr="00A37839">
        <w:trPr>
          <w:jc w:val="center"/>
        </w:trPr>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Round Number</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P</w:t>
            </w:r>
          </w:p>
        </w:tc>
      </w:tr>
      <w:tr w:rsidR="005E692F" w:rsidTr="00A37839">
        <w:trPr>
          <w:jc w:val="center"/>
        </w:trPr>
        <w:tc>
          <w:tcPr>
            <w:tcW w:w="3505" w:type="dxa"/>
            <w:shd w:val="clear" w:color="auto" w:fill="FFFF00"/>
          </w:tcPr>
          <w:p w:rsidR="005E692F" w:rsidRDefault="005E692F" w:rsidP="00A37839">
            <w:pPr>
              <w:rPr>
                <w:rFonts w:asciiTheme="minorHAnsi" w:hAnsiTheme="minorHAnsi"/>
                <w:lang w:val="en"/>
              </w:rPr>
            </w:pPr>
            <w:r>
              <w:rPr>
                <w:rFonts w:asciiTheme="minorHAnsi" w:hAnsiTheme="minorHAnsi"/>
                <w:lang w:val="en"/>
              </w:rPr>
              <w:t>My level of extraction (from 1-8)</w:t>
            </w:r>
          </w:p>
        </w:tc>
        <w:tc>
          <w:tcPr>
            <w:tcW w:w="1440" w:type="dxa"/>
            <w:shd w:val="clear" w:color="auto" w:fill="FFFF00"/>
          </w:tcPr>
          <w:p w:rsidR="005E692F" w:rsidRDefault="005E692F" w:rsidP="00A37839">
            <w:pPr>
              <w:jc w:val="center"/>
              <w:rPr>
                <w:rFonts w:asciiTheme="minorHAnsi" w:hAnsiTheme="minorHAnsi"/>
                <w:lang w:val="en"/>
              </w:rPr>
            </w:pPr>
            <w:r>
              <w:rPr>
                <w:rFonts w:asciiTheme="minorHAnsi" w:hAnsiTheme="minorHAnsi"/>
                <w:lang w:val="en"/>
              </w:rPr>
              <w:t>1</w:t>
            </w:r>
          </w:p>
        </w:tc>
      </w:tr>
    </w:tbl>
    <w:p w:rsidR="005E692F" w:rsidRDefault="005E692F" w:rsidP="005E692F">
      <w:pPr>
        <w:ind w:left="720"/>
        <w:rPr>
          <w:lang w:val="en"/>
        </w:rPr>
      </w:pPr>
    </w:p>
    <w:p w:rsidR="005E692F" w:rsidRDefault="005E692F" w:rsidP="005E692F">
      <w:pPr>
        <w:ind w:left="720"/>
        <w:rPr>
          <w:lang w:val="en"/>
        </w:rPr>
      </w:pPr>
      <w:r>
        <w:rPr>
          <w:lang w:val="en"/>
        </w:rPr>
        <w:t xml:space="preserve">And his/her accounting sheet was as follows: </w:t>
      </w:r>
    </w:p>
    <w:p w:rsidR="005E692F" w:rsidRPr="00541BB7" w:rsidRDefault="005E692F" w:rsidP="005E692F">
      <w:pPr>
        <w:ind w:left="720"/>
        <w:rPr>
          <w:rFonts w:asciiTheme="minorHAnsi" w:hAnsiTheme="minorHAnsi"/>
        </w:rPr>
      </w:pPr>
    </w:p>
    <w:p w:rsidR="005E692F" w:rsidRPr="00541BB7"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tbl>
      <w:tblPr>
        <w:tblStyle w:val="TableGrid"/>
        <w:tblW w:w="0" w:type="auto"/>
        <w:tblInd w:w="720" w:type="dxa"/>
        <w:shd w:val="clear" w:color="auto" w:fill="70AD47" w:themeFill="accent6"/>
        <w:tblLook w:val="04A0" w:firstRow="1" w:lastRow="0" w:firstColumn="1" w:lastColumn="0" w:noHBand="0" w:noVBand="1"/>
      </w:tblPr>
      <w:tblGrid>
        <w:gridCol w:w="1693"/>
        <w:gridCol w:w="1735"/>
        <w:gridCol w:w="1765"/>
        <w:gridCol w:w="1735"/>
        <w:gridCol w:w="1702"/>
      </w:tblGrid>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(use the blue point table)</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10</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8</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710</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6</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30</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24</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470</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20</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19</w:t>
            </w:r>
          </w:p>
        </w:tc>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458</w:t>
            </w: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5</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6</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7</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lastRenderedPageBreak/>
              <w:t>8</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9</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10</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r w:rsidR="005E692F" w:rsidTr="00A37839">
        <w:tc>
          <w:tcPr>
            <w:tcW w:w="187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w:t>
            </w: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c>
          <w:tcPr>
            <w:tcW w:w="1870" w:type="dxa"/>
            <w:shd w:val="clear" w:color="auto" w:fill="70AD47" w:themeFill="accent6"/>
            <w:vAlign w:val="center"/>
          </w:tcPr>
          <w:p w:rsidR="005E692F" w:rsidRDefault="005E692F" w:rsidP="00A37839">
            <w:pPr>
              <w:jc w:val="center"/>
              <w:rPr>
                <w:rFonts w:asciiTheme="minorHAnsi" w:hAnsiTheme="minorHAnsi"/>
              </w:rPr>
            </w:pPr>
          </w:p>
        </w:tc>
      </w:tr>
    </w:tbl>
    <w:p w:rsidR="005E692F" w:rsidRDefault="005E692F" w:rsidP="005E692F">
      <w:pPr>
        <w:ind w:firstLine="720"/>
        <w:rPr>
          <w:lang w:val="en"/>
        </w:rPr>
      </w:pPr>
    </w:p>
    <w:p w:rsidR="005E692F" w:rsidRDefault="005E692F" w:rsidP="005E692F">
      <w:pPr>
        <w:ind w:left="720"/>
        <w:rPr>
          <w:lang w:val="en"/>
        </w:rPr>
      </w:pPr>
      <w:r w:rsidRPr="00DE171F">
        <w:rPr>
          <w:lang w:val="en"/>
        </w:rPr>
        <w:t>At this time, the moderator will give space for the questions that are generated within the groups and will proceed to read the informed consent. It is important to remind the group that the points won in the rounds that have just been played are not added up for the final payment since they are practices.</w:t>
      </w:r>
    </w:p>
    <w:p w:rsidR="005E692F" w:rsidRPr="00DE171F" w:rsidRDefault="005E692F" w:rsidP="005E692F"/>
    <w:p w:rsidR="005E692F" w:rsidRPr="00DE171F" w:rsidRDefault="005E692F" w:rsidP="005E692F">
      <w:pPr>
        <w:ind w:firstLine="720"/>
        <w:rPr>
          <w:b/>
        </w:rPr>
      </w:pPr>
      <w:r>
        <w:rPr>
          <w:b/>
        </w:rPr>
        <w:t xml:space="preserve">V. </w:t>
      </w:r>
      <w:r w:rsidRPr="00DE171F">
        <w:rPr>
          <w:b/>
        </w:rPr>
        <w:t>Informed Consent</w:t>
      </w:r>
    </w:p>
    <w:p w:rsidR="005E692F" w:rsidRPr="00DE171F" w:rsidRDefault="005E692F" w:rsidP="005E692F">
      <w:pPr>
        <w:ind w:left="720"/>
      </w:pPr>
      <w:r w:rsidRPr="00DE171F">
        <w:br/>
        <w:t>It is necessary that you, as participants, review and sign the acceptance or informed consent form. In this sheet, we assure you that we will manage all the information collected in the exercises in a confidential manner; In addition, we point out that participating in these exercises does not present any risk. You signature signifies that you are aware of and have accepted the project and the exercises that will be carried out [read the informed consent form to the whole group, aloud]. If you agree to participate, please fill in your acceptance form, and do not forget to write your player number on it.</w:t>
      </w:r>
    </w:p>
    <w:p w:rsidR="005E692F" w:rsidRPr="00DE171F" w:rsidRDefault="005E692F" w:rsidP="005E692F">
      <w:pPr>
        <w:ind w:firstLine="720"/>
        <w:rPr>
          <w:lang w:val="en"/>
        </w:rPr>
      </w:pPr>
    </w:p>
    <w:p w:rsidR="005E692F" w:rsidRPr="00DE171F" w:rsidRDefault="005E692F" w:rsidP="005E692F">
      <w:pPr>
        <w:ind w:firstLine="720"/>
      </w:pPr>
    </w:p>
    <w:p w:rsidR="005E692F" w:rsidRDefault="005E692F" w:rsidP="005E692F">
      <w:pPr>
        <w:ind w:firstLine="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rPr>
          <w:lang w:val="en"/>
        </w:rPr>
      </w:pPr>
    </w:p>
    <w:p w:rsidR="005E692F" w:rsidRDefault="005E692F" w:rsidP="005E692F">
      <w:pPr>
        <w:rPr>
          <w:lang w:val="en"/>
        </w:rPr>
      </w:pPr>
    </w:p>
    <w:p w:rsidR="005E692F" w:rsidRPr="004563F5" w:rsidRDefault="005E692F" w:rsidP="005E692F">
      <w:pPr>
        <w:rPr>
          <w:b/>
          <w:i/>
          <w:lang w:val="en"/>
        </w:rPr>
      </w:pPr>
      <w:r w:rsidRPr="004563F5">
        <w:rPr>
          <w:b/>
          <w:i/>
          <w:lang w:val="en"/>
        </w:rPr>
        <w:t>For the Monitor</w:t>
      </w:r>
    </w:p>
    <w:p w:rsidR="005E692F" w:rsidRDefault="005E692F" w:rsidP="005E692F">
      <w:pPr>
        <w:ind w:left="720"/>
        <w:rPr>
          <w:lang w:val="en"/>
        </w:rPr>
      </w:pPr>
    </w:p>
    <w:p w:rsidR="005E692F" w:rsidRDefault="005E692F" w:rsidP="005E692F">
      <w:pPr>
        <w:rPr>
          <w:lang w:val="en"/>
        </w:rPr>
      </w:pPr>
      <w:r>
        <w:rPr>
          <w:lang w:val="en"/>
        </w:rPr>
        <w:t>Sheet for registering the decisions of the players</w:t>
      </w:r>
    </w:p>
    <w:p w:rsidR="005E692F" w:rsidRDefault="005E692F" w:rsidP="005E692F">
      <w:pPr>
        <w:rPr>
          <w:lang w:val="en"/>
        </w:rPr>
      </w:pPr>
    </w:p>
    <w:p w:rsidR="005E692F" w:rsidRPr="006F1FC8" w:rsidRDefault="005E692F" w:rsidP="005E692F">
      <w:pPr>
        <w:jc w:val="center"/>
        <w:rPr>
          <w:b/>
          <w:lang w:val="en"/>
        </w:rPr>
      </w:pPr>
      <w:r w:rsidRPr="006F1FC8">
        <w:rPr>
          <w:b/>
          <w:lang w:val="en"/>
        </w:rPr>
        <w:t>File for the monitor (one per group)</w:t>
      </w:r>
    </w:p>
    <w:p w:rsidR="005E692F" w:rsidRDefault="005E692F" w:rsidP="005E692F">
      <w:pPr>
        <w:rPr>
          <w:lang w:val="en"/>
        </w:rPr>
      </w:pPr>
    </w:p>
    <w:p w:rsidR="005E692F" w:rsidRDefault="005E692F" w:rsidP="005E692F">
      <w:pPr>
        <w:rPr>
          <w:lang w:val="en"/>
        </w:rPr>
      </w:pPr>
      <w:r>
        <w:rPr>
          <w:lang w:val="en"/>
        </w:rPr>
        <w:t>Date:___/___/___</w:t>
      </w:r>
      <w:r>
        <w:rPr>
          <w:lang w:val="en"/>
        </w:rPr>
        <w:tab/>
        <w:t>Time: ______am/pm</w:t>
      </w:r>
      <w:r>
        <w:rPr>
          <w:lang w:val="en"/>
        </w:rPr>
        <w:tab/>
      </w:r>
      <w:r>
        <w:rPr>
          <w:lang w:val="en"/>
        </w:rPr>
        <w:tab/>
      </w:r>
      <w:r>
        <w:rPr>
          <w:lang w:val="en"/>
        </w:rPr>
        <w:tab/>
      </w:r>
      <w:r>
        <w:rPr>
          <w:lang w:val="en"/>
        </w:rPr>
        <w:tab/>
        <w:t>Place:_______________</w:t>
      </w:r>
    </w:p>
    <w:p w:rsidR="005E692F" w:rsidRDefault="005E692F" w:rsidP="005E692F">
      <w:pPr>
        <w:rPr>
          <w:lang w:val="en"/>
        </w:rPr>
      </w:pPr>
    </w:p>
    <w:p w:rsidR="005E692F" w:rsidRDefault="005E692F" w:rsidP="005E692F">
      <w:pPr>
        <w:rPr>
          <w:lang w:val="en"/>
        </w:rPr>
      </w:pPr>
      <w:r>
        <w:rPr>
          <w:lang w:val="en"/>
        </w:rPr>
        <w:t>Monitor: _________________</w:t>
      </w:r>
      <w:r>
        <w:rPr>
          <w:lang w:val="en"/>
        </w:rPr>
        <w:tab/>
      </w:r>
      <w:r>
        <w:rPr>
          <w:lang w:val="en"/>
        </w:rPr>
        <w:tab/>
      </w:r>
      <w:r>
        <w:rPr>
          <w:lang w:val="en"/>
        </w:rPr>
        <w:tab/>
      </w:r>
      <w:r>
        <w:rPr>
          <w:lang w:val="en"/>
        </w:rPr>
        <w:tab/>
      </w:r>
      <w:r>
        <w:rPr>
          <w:lang w:val="en"/>
        </w:rPr>
        <w:tab/>
        <w:t>Treatment:___________</w:t>
      </w:r>
    </w:p>
    <w:p w:rsidR="005E692F" w:rsidRDefault="005E692F" w:rsidP="005E692F">
      <w:pPr>
        <w:rPr>
          <w:lang w:val="en"/>
        </w:rPr>
      </w:pPr>
    </w:p>
    <w:p w:rsidR="005E692F" w:rsidRDefault="005E692F" w:rsidP="005E692F">
      <w:pPr>
        <w:rPr>
          <w:lang w:val="en"/>
        </w:rPr>
      </w:pPr>
    </w:p>
    <w:tbl>
      <w:tblPr>
        <w:tblStyle w:val="TableGrid"/>
        <w:tblW w:w="10165" w:type="dxa"/>
        <w:tblLayout w:type="fixed"/>
        <w:tblLook w:val="04A0" w:firstRow="1" w:lastRow="0" w:firstColumn="1" w:lastColumn="0" w:noHBand="0" w:noVBand="1"/>
      </w:tblPr>
      <w:tblGrid>
        <w:gridCol w:w="1255"/>
        <w:gridCol w:w="1188"/>
        <w:gridCol w:w="1242"/>
        <w:gridCol w:w="1170"/>
        <w:gridCol w:w="1350"/>
        <w:gridCol w:w="1260"/>
        <w:gridCol w:w="1170"/>
        <w:gridCol w:w="1530"/>
      </w:tblGrid>
      <w:tr w:rsidR="005E692F" w:rsidTr="00A37839">
        <w:tc>
          <w:tcPr>
            <w:tcW w:w="1255" w:type="dxa"/>
          </w:tcPr>
          <w:p w:rsidR="005E692F" w:rsidRPr="00FC13D1" w:rsidRDefault="005E692F" w:rsidP="00A37839">
            <w:pPr>
              <w:jc w:val="center"/>
              <w:rPr>
                <w:b/>
                <w:lang w:val="en"/>
              </w:rPr>
            </w:pPr>
          </w:p>
        </w:tc>
        <w:tc>
          <w:tcPr>
            <w:tcW w:w="8910" w:type="dxa"/>
            <w:gridSpan w:val="7"/>
          </w:tcPr>
          <w:p w:rsidR="005E692F" w:rsidRPr="00FC13D1" w:rsidRDefault="005E692F" w:rsidP="00A37839">
            <w:pPr>
              <w:jc w:val="center"/>
              <w:rPr>
                <w:b/>
                <w:lang w:val="en"/>
              </w:rPr>
            </w:pPr>
            <w:r w:rsidRPr="00FC13D1">
              <w:rPr>
                <w:b/>
                <w:lang w:val="en"/>
              </w:rPr>
              <w:t>Individual Decisions</w:t>
            </w:r>
          </w:p>
        </w:tc>
      </w:tr>
      <w:tr w:rsidR="005E692F" w:rsidTr="00A37839">
        <w:trPr>
          <w:trHeight w:val="314"/>
        </w:trPr>
        <w:tc>
          <w:tcPr>
            <w:tcW w:w="1255" w:type="dxa"/>
          </w:tcPr>
          <w:p w:rsidR="005E692F" w:rsidRPr="00FC13D1" w:rsidRDefault="005E692F" w:rsidP="00A37839">
            <w:pPr>
              <w:jc w:val="center"/>
              <w:rPr>
                <w:b/>
                <w:lang w:val="en"/>
              </w:rPr>
            </w:pPr>
          </w:p>
        </w:tc>
        <w:tc>
          <w:tcPr>
            <w:tcW w:w="1188" w:type="dxa"/>
          </w:tcPr>
          <w:p w:rsidR="005E692F" w:rsidRPr="00FC13D1" w:rsidRDefault="005E692F" w:rsidP="00A37839">
            <w:pPr>
              <w:jc w:val="center"/>
              <w:rPr>
                <w:b/>
                <w:lang w:val="en"/>
              </w:rPr>
            </w:pPr>
          </w:p>
        </w:tc>
        <w:tc>
          <w:tcPr>
            <w:tcW w:w="6192" w:type="dxa"/>
            <w:gridSpan w:val="5"/>
          </w:tcPr>
          <w:p w:rsidR="005E692F" w:rsidRPr="00FC13D1" w:rsidRDefault="005E692F" w:rsidP="00A37839">
            <w:pPr>
              <w:jc w:val="center"/>
              <w:rPr>
                <w:b/>
                <w:lang w:val="en"/>
              </w:rPr>
            </w:pPr>
            <w:r w:rsidRPr="00FC13D1">
              <w:rPr>
                <w:b/>
                <w:lang w:val="en"/>
              </w:rPr>
              <w:t>Players</w:t>
            </w:r>
          </w:p>
        </w:tc>
        <w:tc>
          <w:tcPr>
            <w:tcW w:w="1530" w:type="dxa"/>
            <w:vMerge w:val="restart"/>
          </w:tcPr>
          <w:p w:rsidR="005E692F" w:rsidRPr="00FC13D1" w:rsidRDefault="005E692F" w:rsidP="00A37839">
            <w:pPr>
              <w:jc w:val="center"/>
              <w:rPr>
                <w:b/>
                <w:lang w:val="en"/>
              </w:rPr>
            </w:pPr>
            <w:r w:rsidRPr="00FC13D1">
              <w:rPr>
                <w:b/>
                <w:lang w:val="en"/>
              </w:rPr>
              <w:t>Group Total</w:t>
            </w:r>
          </w:p>
        </w:tc>
      </w:tr>
      <w:tr w:rsidR="005E692F" w:rsidTr="00A37839">
        <w:tc>
          <w:tcPr>
            <w:tcW w:w="1255" w:type="dxa"/>
          </w:tcPr>
          <w:p w:rsidR="005E692F" w:rsidRPr="00FC13D1" w:rsidRDefault="005E692F" w:rsidP="00A37839">
            <w:pPr>
              <w:jc w:val="center"/>
              <w:rPr>
                <w:b/>
                <w:lang w:val="en"/>
              </w:rPr>
            </w:pPr>
            <w:r w:rsidRPr="00FC13D1">
              <w:rPr>
                <w:b/>
                <w:lang w:val="en"/>
              </w:rPr>
              <w:t>Round</w:t>
            </w:r>
          </w:p>
        </w:tc>
        <w:tc>
          <w:tcPr>
            <w:tcW w:w="1188" w:type="dxa"/>
          </w:tcPr>
          <w:p w:rsidR="005E692F" w:rsidRPr="00FC13D1" w:rsidRDefault="005E692F" w:rsidP="00A37839">
            <w:pPr>
              <w:jc w:val="center"/>
              <w:rPr>
                <w:b/>
                <w:lang w:val="en"/>
              </w:rPr>
            </w:pPr>
            <w:r w:rsidRPr="00FC13D1">
              <w:rPr>
                <w:b/>
                <w:lang w:val="en"/>
              </w:rPr>
              <w:t>Rules</w:t>
            </w:r>
          </w:p>
        </w:tc>
        <w:tc>
          <w:tcPr>
            <w:tcW w:w="1242" w:type="dxa"/>
          </w:tcPr>
          <w:p w:rsidR="005E692F" w:rsidRPr="00FC13D1" w:rsidRDefault="005E692F" w:rsidP="00A37839">
            <w:pPr>
              <w:jc w:val="center"/>
              <w:rPr>
                <w:b/>
                <w:lang w:val="en"/>
              </w:rPr>
            </w:pPr>
            <w:r w:rsidRPr="00FC13D1">
              <w:rPr>
                <w:b/>
                <w:lang w:val="en"/>
              </w:rPr>
              <w:t>1</w:t>
            </w:r>
          </w:p>
        </w:tc>
        <w:tc>
          <w:tcPr>
            <w:tcW w:w="1170" w:type="dxa"/>
          </w:tcPr>
          <w:p w:rsidR="005E692F" w:rsidRPr="00FC13D1" w:rsidRDefault="005E692F" w:rsidP="00A37839">
            <w:pPr>
              <w:jc w:val="center"/>
              <w:rPr>
                <w:b/>
                <w:lang w:val="en"/>
              </w:rPr>
            </w:pPr>
            <w:r w:rsidRPr="00FC13D1">
              <w:rPr>
                <w:b/>
                <w:lang w:val="en"/>
              </w:rPr>
              <w:t>2</w:t>
            </w:r>
          </w:p>
        </w:tc>
        <w:tc>
          <w:tcPr>
            <w:tcW w:w="1350" w:type="dxa"/>
          </w:tcPr>
          <w:p w:rsidR="005E692F" w:rsidRPr="00FC13D1" w:rsidRDefault="005E692F" w:rsidP="00A37839">
            <w:pPr>
              <w:jc w:val="center"/>
              <w:rPr>
                <w:b/>
                <w:lang w:val="en"/>
              </w:rPr>
            </w:pPr>
            <w:r w:rsidRPr="00FC13D1">
              <w:rPr>
                <w:b/>
                <w:lang w:val="en"/>
              </w:rPr>
              <w:t>3</w:t>
            </w:r>
          </w:p>
        </w:tc>
        <w:tc>
          <w:tcPr>
            <w:tcW w:w="1260" w:type="dxa"/>
          </w:tcPr>
          <w:p w:rsidR="005E692F" w:rsidRPr="00FC13D1" w:rsidRDefault="005E692F" w:rsidP="00A37839">
            <w:pPr>
              <w:jc w:val="center"/>
              <w:rPr>
                <w:b/>
                <w:lang w:val="en"/>
              </w:rPr>
            </w:pPr>
            <w:r w:rsidRPr="00FC13D1">
              <w:rPr>
                <w:b/>
                <w:lang w:val="en"/>
              </w:rPr>
              <w:t>4</w:t>
            </w:r>
          </w:p>
        </w:tc>
        <w:tc>
          <w:tcPr>
            <w:tcW w:w="1170" w:type="dxa"/>
          </w:tcPr>
          <w:p w:rsidR="005E692F" w:rsidRPr="00FC13D1" w:rsidRDefault="005E692F" w:rsidP="00A37839">
            <w:pPr>
              <w:jc w:val="center"/>
              <w:rPr>
                <w:b/>
                <w:lang w:val="en"/>
              </w:rPr>
            </w:pPr>
            <w:r w:rsidRPr="00FC13D1">
              <w:rPr>
                <w:b/>
                <w:lang w:val="en"/>
              </w:rPr>
              <w:t>5</w:t>
            </w:r>
          </w:p>
        </w:tc>
        <w:tc>
          <w:tcPr>
            <w:tcW w:w="1530" w:type="dxa"/>
            <w:vMerge/>
          </w:tcPr>
          <w:p w:rsidR="005E692F" w:rsidRPr="00FC13D1" w:rsidRDefault="005E692F" w:rsidP="00A37839">
            <w:pPr>
              <w:jc w:val="center"/>
              <w:rPr>
                <w:b/>
                <w:lang w:val="en"/>
              </w:rPr>
            </w:pPr>
          </w:p>
        </w:tc>
      </w:tr>
      <w:tr w:rsidR="005E692F" w:rsidTr="00A37839">
        <w:tc>
          <w:tcPr>
            <w:tcW w:w="1255" w:type="dxa"/>
          </w:tcPr>
          <w:p w:rsidR="005E692F" w:rsidRDefault="005E692F" w:rsidP="00A37839">
            <w:pPr>
              <w:jc w:val="center"/>
              <w:rPr>
                <w:lang w:val="en"/>
              </w:rPr>
            </w:pPr>
            <w:r>
              <w:rPr>
                <w:lang w:val="en"/>
              </w:rPr>
              <w:t>Practice</w:t>
            </w:r>
          </w:p>
        </w:tc>
        <w:tc>
          <w:tcPr>
            <w:tcW w:w="1188" w:type="dxa"/>
          </w:tcPr>
          <w:p w:rsidR="005E692F" w:rsidRDefault="005E692F" w:rsidP="00A37839">
            <w:pPr>
              <w:jc w:val="center"/>
              <w:rPr>
                <w:lang w:val="en"/>
              </w:rPr>
            </w:pP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Practice</w:t>
            </w:r>
          </w:p>
        </w:tc>
        <w:tc>
          <w:tcPr>
            <w:tcW w:w="1188" w:type="dxa"/>
          </w:tcPr>
          <w:p w:rsidR="005E692F" w:rsidRDefault="005E692F" w:rsidP="00A37839">
            <w:pPr>
              <w:jc w:val="center"/>
              <w:rPr>
                <w:lang w:val="en"/>
              </w:rPr>
            </w:pP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Practice</w:t>
            </w:r>
          </w:p>
        </w:tc>
        <w:tc>
          <w:tcPr>
            <w:tcW w:w="1188" w:type="dxa"/>
          </w:tcPr>
          <w:p w:rsidR="005E692F" w:rsidRDefault="005E692F" w:rsidP="00A37839">
            <w:pPr>
              <w:jc w:val="center"/>
              <w:rPr>
                <w:lang w:val="en"/>
              </w:rPr>
            </w:pP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1</w:t>
            </w:r>
          </w:p>
        </w:tc>
        <w:tc>
          <w:tcPr>
            <w:tcW w:w="1188" w:type="dxa"/>
          </w:tcPr>
          <w:p w:rsidR="005E692F" w:rsidRDefault="005E692F" w:rsidP="00A37839">
            <w:pPr>
              <w:jc w:val="center"/>
              <w:rPr>
                <w:lang w:val="en"/>
              </w:rPr>
            </w:pPr>
            <w:r>
              <w:rPr>
                <w:lang w:val="en"/>
              </w:rPr>
              <w:t>X</w:t>
            </w: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2</w:t>
            </w:r>
          </w:p>
        </w:tc>
        <w:tc>
          <w:tcPr>
            <w:tcW w:w="1188" w:type="dxa"/>
          </w:tcPr>
          <w:p w:rsidR="005E692F" w:rsidRDefault="005E692F" w:rsidP="00A37839">
            <w:pPr>
              <w:jc w:val="center"/>
              <w:rPr>
                <w:lang w:val="en"/>
              </w:rPr>
            </w:pPr>
            <w:r>
              <w:rPr>
                <w:lang w:val="en"/>
              </w:rPr>
              <w:t>X</w:t>
            </w: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3</w:t>
            </w:r>
          </w:p>
        </w:tc>
        <w:tc>
          <w:tcPr>
            <w:tcW w:w="1188" w:type="dxa"/>
          </w:tcPr>
          <w:p w:rsidR="005E692F" w:rsidRDefault="005E692F" w:rsidP="00A37839">
            <w:pPr>
              <w:jc w:val="center"/>
              <w:rPr>
                <w:lang w:val="en"/>
              </w:rPr>
            </w:pPr>
            <w:r>
              <w:rPr>
                <w:lang w:val="en"/>
              </w:rPr>
              <w:t>X</w:t>
            </w: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4</w:t>
            </w:r>
          </w:p>
        </w:tc>
        <w:tc>
          <w:tcPr>
            <w:tcW w:w="1188" w:type="dxa"/>
          </w:tcPr>
          <w:p w:rsidR="005E692F" w:rsidRDefault="005E692F" w:rsidP="00A37839">
            <w:pPr>
              <w:jc w:val="center"/>
              <w:rPr>
                <w:lang w:val="en"/>
              </w:rPr>
            </w:pPr>
            <w:r>
              <w:rPr>
                <w:lang w:val="en"/>
              </w:rPr>
              <w:t>X</w:t>
            </w: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Tr="00A37839">
        <w:tc>
          <w:tcPr>
            <w:tcW w:w="1255" w:type="dxa"/>
          </w:tcPr>
          <w:p w:rsidR="005E692F" w:rsidRDefault="005E692F" w:rsidP="00A37839">
            <w:pPr>
              <w:jc w:val="center"/>
              <w:rPr>
                <w:lang w:val="en"/>
              </w:rPr>
            </w:pPr>
            <w:r>
              <w:rPr>
                <w:lang w:val="en"/>
              </w:rPr>
              <w:t>5</w:t>
            </w:r>
          </w:p>
        </w:tc>
        <w:tc>
          <w:tcPr>
            <w:tcW w:w="1188" w:type="dxa"/>
          </w:tcPr>
          <w:p w:rsidR="005E692F" w:rsidRDefault="005E692F" w:rsidP="00A37839">
            <w:pPr>
              <w:jc w:val="center"/>
              <w:rPr>
                <w:lang w:val="en"/>
              </w:rPr>
            </w:pPr>
            <w:r>
              <w:rPr>
                <w:lang w:val="en"/>
              </w:rPr>
              <w:t>X</w:t>
            </w:r>
          </w:p>
        </w:tc>
        <w:tc>
          <w:tcPr>
            <w:tcW w:w="1242"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350" w:type="dxa"/>
          </w:tcPr>
          <w:p w:rsidR="005E692F" w:rsidRDefault="005E692F" w:rsidP="00A37839">
            <w:pPr>
              <w:jc w:val="center"/>
              <w:rPr>
                <w:lang w:val="en"/>
              </w:rPr>
            </w:pPr>
          </w:p>
        </w:tc>
        <w:tc>
          <w:tcPr>
            <w:tcW w:w="1260" w:type="dxa"/>
          </w:tcPr>
          <w:p w:rsidR="005E692F" w:rsidRDefault="005E692F" w:rsidP="00A37839">
            <w:pPr>
              <w:jc w:val="center"/>
              <w:rPr>
                <w:lang w:val="en"/>
              </w:rPr>
            </w:pPr>
          </w:p>
        </w:tc>
        <w:tc>
          <w:tcPr>
            <w:tcW w:w="1170" w:type="dxa"/>
          </w:tcPr>
          <w:p w:rsidR="005E692F" w:rsidRDefault="005E692F" w:rsidP="00A37839">
            <w:pPr>
              <w:jc w:val="center"/>
              <w:rPr>
                <w:lang w:val="en"/>
              </w:rPr>
            </w:pPr>
          </w:p>
        </w:tc>
        <w:tc>
          <w:tcPr>
            <w:tcW w:w="1530" w:type="dxa"/>
          </w:tcPr>
          <w:p w:rsidR="005E692F" w:rsidRDefault="005E692F" w:rsidP="00A37839">
            <w:pPr>
              <w:jc w:val="cente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6</w:t>
            </w:r>
          </w:p>
        </w:tc>
        <w:tc>
          <w:tcPr>
            <w:tcW w:w="1188" w:type="dxa"/>
          </w:tcPr>
          <w:p w:rsidR="005E692F" w:rsidRPr="00736557" w:rsidRDefault="005E692F" w:rsidP="00A37839">
            <w:pPr>
              <w:jc w:val="center"/>
              <w:rPr>
                <w:lang w:val="en"/>
              </w:rPr>
            </w:pPr>
            <w:r w:rsidRPr="00736557">
              <w:rPr>
                <w:lang w:val="en"/>
              </w:rPr>
              <w:t>X</w:t>
            </w:r>
          </w:p>
        </w:tc>
        <w:tc>
          <w:tcPr>
            <w:tcW w:w="1242"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350" w:type="dxa"/>
          </w:tcPr>
          <w:p w:rsidR="005E692F" w:rsidRPr="00736557" w:rsidRDefault="005E692F" w:rsidP="00A37839">
            <w:pPr>
              <w:jc w:val="center"/>
              <w:rPr>
                <w:lang w:val="en"/>
              </w:rPr>
            </w:pPr>
          </w:p>
        </w:tc>
        <w:tc>
          <w:tcPr>
            <w:tcW w:w="1260"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530" w:type="dxa"/>
          </w:tcPr>
          <w:p w:rsidR="005E692F" w:rsidRPr="00736557" w:rsidRDefault="005E692F" w:rsidP="00A37839">
            <w:pPr>
              <w:jc w:val="cente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7</w:t>
            </w:r>
          </w:p>
        </w:tc>
        <w:tc>
          <w:tcPr>
            <w:tcW w:w="1188" w:type="dxa"/>
          </w:tcPr>
          <w:p w:rsidR="005E692F" w:rsidRPr="00736557" w:rsidRDefault="005E692F" w:rsidP="00A37839">
            <w:pPr>
              <w:jc w:val="center"/>
              <w:rPr>
                <w:lang w:val="en"/>
              </w:rPr>
            </w:pPr>
            <w:r w:rsidRPr="00736557">
              <w:rPr>
                <w:lang w:val="en"/>
              </w:rPr>
              <w:t>X</w:t>
            </w:r>
          </w:p>
        </w:tc>
        <w:tc>
          <w:tcPr>
            <w:tcW w:w="1242"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350" w:type="dxa"/>
          </w:tcPr>
          <w:p w:rsidR="005E692F" w:rsidRPr="00736557" w:rsidRDefault="005E692F" w:rsidP="00A37839">
            <w:pPr>
              <w:jc w:val="center"/>
              <w:rPr>
                <w:lang w:val="en"/>
              </w:rPr>
            </w:pPr>
          </w:p>
        </w:tc>
        <w:tc>
          <w:tcPr>
            <w:tcW w:w="1260"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530" w:type="dxa"/>
          </w:tcPr>
          <w:p w:rsidR="005E692F" w:rsidRPr="00736557" w:rsidRDefault="005E692F" w:rsidP="00A37839">
            <w:pPr>
              <w:jc w:val="cente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8</w:t>
            </w:r>
          </w:p>
        </w:tc>
        <w:tc>
          <w:tcPr>
            <w:tcW w:w="1188" w:type="dxa"/>
          </w:tcPr>
          <w:p w:rsidR="005E692F" w:rsidRPr="00736557" w:rsidRDefault="005E692F" w:rsidP="00A37839">
            <w:pPr>
              <w:jc w:val="center"/>
              <w:rPr>
                <w:lang w:val="en"/>
              </w:rPr>
            </w:pPr>
            <w:r w:rsidRPr="00736557">
              <w:rPr>
                <w:lang w:val="en"/>
              </w:rPr>
              <w:t>X</w:t>
            </w:r>
          </w:p>
        </w:tc>
        <w:tc>
          <w:tcPr>
            <w:tcW w:w="1242"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350" w:type="dxa"/>
          </w:tcPr>
          <w:p w:rsidR="005E692F" w:rsidRPr="00736557" w:rsidRDefault="005E692F" w:rsidP="00A37839">
            <w:pPr>
              <w:jc w:val="center"/>
              <w:rPr>
                <w:lang w:val="en"/>
              </w:rPr>
            </w:pPr>
          </w:p>
        </w:tc>
        <w:tc>
          <w:tcPr>
            <w:tcW w:w="1260"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530" w:type="dxa"/>
          </w:tcPr>
          <w:p w:rsidR="005E692F" w:rsidRPr="00736557" w:rsidRDefault="005E692F" w:rsidP="00A37839">
            <w:pPr>
              <w:jc w:val="cente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9</w:t>
            </w:r>
          </w:p>
        </w:tc>
        <w:tc>
          <w:tcPr>
            <w:tcW w:w="1188" w:type="dxa"/>
          </w:tcPr>
          <w:p w:rsidR="005E692F" w:rsidRPr="00736557" w:rsidRDefault="005E692F" w:rsidP="00A37839">
            <w:pPr>
              <w:jc w:val="center"/>
              <w:rPr>
                <w:lang w:val="en"/>
              </w:rPr>
            </w:pPr>
            <w:r w:rsidRPr="00736557">
              <w:rPr>
                <w:lang w:val="en"/>
              </w:rPr>
              <w:t>X</w:t>
            </w:r>
          </w:p>
        </w:tc>
        <w:tc>
          <w:tcPr>
            <w:tcW w:w="1242"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350" w:type="dxa"/>
          </w:tcPr>
          <w:p w:rsidR="005E692F" w:rsidRPr="00736557" w:rsidRDefault="005E692F" w:rsidP="00A37839">
            <w:pPr>
              <w:jc w:val="center"/>
              <w:rPr>
                <w:lang w:val="en"/>
              </w:rPr>
            </w:pPr>
          </w:p>
        </w:tc>
        <w:tc>
          <w:tcPr>
            <w:tcW w:w="1260"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530" w:type="dxa"/>
          </w:tcPr>
          <w:p w:rsidR="005E692F" w:rsidRPr="00736557" w:rsidRDefault="005E692F" w:rsidP="00A37839">
            <w:pPr>
              <w:jc w:val="center"/>
              <w:rPr>
                <w:lang w:val="en"/>
              </w:rPr>
            </w:pPr>
          </w:p>
        </w:tc>
      </w:tr>
      <w:tr w:rsidR="005E692F" w:rsidRPr="00736557" w:rsidTr="00A37839">
        <w:trPr>
          <w:trHeight w:val="377"/>
        </w:trPr>
        <w:tc>
          <w:tcPr>
            <w:tcW w:w="1255" w:type="dxa"/>
          </w:tcPr>
          <w:p w:rsidR="005E692F" w:rsidRPr="00736557" w:rsidRDefault="005E692F" w:rsidP="00A37839">
            <w:pPr>
              <w:jc w:val="center"/>
              <w:rPr>
                <w:lang w:val="en"/>
              </w:rPr>
            </w:pPr>
            <w:r w:rsidRPr="00736557">
              <w:rPr>
                <w:lang w:val="en"/>
              </w:rPr>
              <w:t>10</w:t>
            </w:r>
          </w:p>
        </w:tc>
        <w:tc>
          <w:tcPr>
            <w:tcW w:w="1188" w:type="dxa"/>
          </w:tcPr>
          <w:p w:rsidR="005E692F" w:rsidRPr="00736557" w:rsidRDefault="005E692F" w:rsidP="00A37839">
            <w:pPr>
              <w:jc w:val="center"/>
              <w:rPr>
                <w:lang w:val="en"/>
              </w:rPr>
            </w:pPr>
            <w:r w:rsidRPr="00736557">
              <w:rPr>
                <w:lang w:val="en"/>
              </w:rPr>
              <w:t>X</w:t>
            </w:r>
          </w:p>
        </w:tc>
        <w:tc>
          <w:tcPr>
            <w:tcW w:w="1242"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350" w:type="dxa"/>
          </w:tcPr>
          <w:p w:rsidR="005E692F" w:rsidRPr="00736557" w:rsidRDefault="005E692F" w:rsidP="00A37839">
            <w:pPr>
              <w:jc w:val="center"/>
              <w:rPr>
                <w:lang w:val="en"/>
              </w:rPr>
            </w:pPr>
          </w:p>
        </w:tc>
        <w:tc>
          <w:tcPr>
            <w:tcW w:w="1260" w:type="dxa"/>
          </w:tcPr>
          <w:p w:rsidR="005E692F" w:rsidRPr="00736557" w:rsidRDefault="005E692F" w:rsidP="00A37839">
            <w:pPr>
              <w:jc w:val="center"/>
              <w:rPr>
                <w:lang w:val="en"/>
              </w:rPr>
            </w:pPr>
          </w:p>
        </w:tc>
        <w:tc>
          <w:tcPr>
            <w:tcW w:w="1170" w:type="dxa"/>
          </w:tcPr>
          <w:p w:rsidR="005E692F" w:rsidRPr="00736557" w:rsidRDefault="005E692F" w:rsidP="00A37839">
            <w:pPr>
              <w:jc w:val="center"/>
              <w:rPr>
                <w:lang w:val="en"/>
              </w:rPr>
            </w:pPr>
          </w:p>
        </w:tc>
        <w:tc>
          <w:tcPr>
            <w:tcW w:w="1530" w:type="dxa"/>
          </w:tcPr>
          <w:p w:rsidR="005E692F" w:rsidRPr="00736557" w:rsidRDefault="005E692F" w:rsidP="00A37839">
            <w:pPr>
              <w:jc w:val="center"/>
              <w:rPr>
                <w:lang w:val="en"/>
              </w:rPr>
            </w:pPr>
          </w:p>
        </w:tc>
      </w:tr>
      <w:tr w:rsidR="005E692F" w:rsidRPr="00736557" w:rsidTr="00A37839">
        <w:trPr>
          <w:trHeight w:val="314"/>
        </w:trPr>
        <w:tc>
          <w:tcPr>
            <w:tcW w:w="1255" w:type="dxa"/>
            <w:vMerge w:val="restart"/>
          </w:tcPr>
          <w:p w:rsidR="005E692F" w:rsidRPr="00736557" w:rsidRDefault="005E692F" w:rsidP="00A37839">
            <w:pPr>
              <w:jc w:val="center"/>
              <w:rPr>
                <w:b/>
                <w:lang w:val="en"/>
              </w:rPr>
            </w:pPr>
            <w:r w:rsidRPr="00736557">
              <w:rPr>
                <w:b/>
                <w:lang w:val="en"/>
              </w:rPr>
              <w:t>Phase 2</w:t>
            </w:r>
          </w:p>
        </w:tc>
        <w:tc>
          <w:tcPr>
            <w:tcW w:w="1188" w:type="dxa"/>
            <w:vMerge w:val="restart"/>
          </w:tcPr>
          <w:p w:rsidR="005E692F" w:rsidRPr="00736557" w:rsidRDefault="005E692F" w:rsidP="00A37839">
            <w:pPr>
              <w:jc w:val="center"/>
              <w:rPr>
                <w:b/>
                <w:lang w:val="en"/>
              </w:rPr>
            </w:pPr>
            <w:r w:rsidRPr="00736557">
              <w:rPr>
                <w:b/>
                <w:lang w:val="en"/>
              </w:rPr>
              <w:t>Rules</w:t>
            </w:r>
          </w:p>
        </w:tc>
        <w:tc>
          <w:tcPr>
            <w:tcW w:w="6192" w:type="dxa"/>
            <w:gridSpan w:val="5"/>
          </w:tcPr>
          <w:p w:rsidR="005E692F" w:rsidRPr="00736557" w:rsidRDefault="005E692F" w:rsidP="00A37839">
            <w:pPr>
              <w:jc w:val="center"/>
              <w:rPr>
                <w:b/>
                <w:lang w:val="en"/>
              </w:rPr>
            </w:pPr>
            <w:r w:rsidRPr="00736557">
              <w:rPr>
                <w:b/>
                <w:lang w:val="en"/>
              </w:rPr>
              <w:t>Write the decision of the Player</w:t>
            </w:r>
          </w:p>
        </w:tc>
        <w:tc>
          <w:tcPr>
            <w:tcW w:w="1530" w:type="dxa"/>
            <w:vMerge w:val="restart"/>
          </w:tcPr>
          <w:p w:rsidR="005E692F" w:rsidRPr="00736557" w:rsidRDefault="005E692F" w:rsidP="00A37839">
            <w:pPr>
              <w:rPr>
                <w:b/>
                <w:lang w:val="en"/>
              </w:rPr>
            </w:pPr>
            <w:r w:rsidRPr="00736557">
              <w:rPr>
                <w:b/>
                <w:lang w:val="en"/>
              </w:rPr>
              <w:t>Group Total</w:t>
            </w:r>
          </w:p>
        </w:tc>
      </w:tr>
      <w:tr w:rsidR="005E692F" w:rsidRPr="00736557" w:rsidTr="00A37839">
        <w:trPr>
          <w:trHeight w:val="314"/>
        </w:trPr>
        <w:tc>
          <w:tcPr>
            <w:tcW w:w="1255" w:type="dxa"/>
            <w:vMerge/>
          </w:tcPr>
          <w:p w:rsidR="005E692F" w:rsidRPr="00736557" w:rsidRDefault="005E692F" w:rsidP="00A37839">
            <w:pPr>
              <w:rPr>
                <w:lang w:val="en"/>
              </w:rPr>
            </w:pPr>
          </w:p>
        </w:tc>
        <w:tc>
          <w:tcPr>
            <w:tcW w:w="1188" w:type="dxa"/>
            <w:vMerge/>
          </w:tcPr>
          <w:p w:rsidR="005E692F" w:rsidRPr="00736557" w:rsidRDefault="005E692F" w:rsidP="00A37839">
            <w:pPr>
              <w:rPr>
                <w:lang w:val="en"/>
              </w:rPr>
            </w:pPr>
          </w:p>
        </w:tc>
        <w:tc>
          <w:tcPr>
            <w:tcW w:w="1242" w:type="dxa"/>
          </w:tcPr>
          <w:p w:rsidR="005E692F" w:rsidRPr="00736557" w:rsidRDefault="005E692F" w:rsidP="00A37839">
            <w:pPr>
              <w:jc w:val="center"/>
              <w:rPr>
                <w:b/>
                <w:lang w:val="en"/>
              </w:rPr>
            </w:pPr>
            <w:r w:rsidRPr="00736557">
              <w:rPr>
                <w:b/>
                <w:lang w:val="en"/>
              </w:rPr>
              <w:t>1</w:t>
            </w:r>
          </w:p>
        </w:tc>
        <w:tc>
          <w:tcPr>
            <w:tcW w:w="1170" w:type="dxa"/>
          </w:tcPr>
          <w:p w:rsidR="005E692F" w:rsidRPr="00736557" w:rsidRDefault="005E692F" w:rsidP="00A37839">
            <w:pPr>
              <w:jc w:val="center"/>
              <w:rPr>
                <w:b/>
                <w:lang w:val="en"/>
              </w:rPr>
            </w:pPr>
            <w:r w:rsidRPr="00736557">
              <w:rPr>
                <w:b/>
                <w:lang w:val="en"/>
              </w:rPr>
              <w:t>2</w:t>
            </w:r>
          </w:p>
        </w:tc>
        <w:tc>
          <w:tcPr>
            <w:tcW w:w="1350" w:type="dxa"/>
          </w:tcPr>
          <w:p w:rsidR="005E692F" w:rsidRPr="00736557" w:rsidRDefault="005E692F" w:rsidP="00A37839">
            <w:pPr>
              <w:jc w:val="center"/>
              <w:rPr>
                <w:b/>
                <w:lang w:val="en"/>
              </w:rPr>
            </w:pPr>
            <w:r w:rsidRPr="00736557">
              <w:rPr>
                <w:b/>
                <w:lang w:val="en"/>
              </w:rPr>
              <w:t>3</w:t>
            </w:r>
          </w:p>
        </w:tc>
        <w:tc>
          <w:tcPr>
            <w:tcW w:w="1260" w:type="dxa"/>
          </w:tcPr>
          <w:p w:rsidR="005E692F" w:rsidRPr="00736557" w:rsidRDefault="005E692F" w:rsidP="00A37839">
            <w:pPr>
              <w:jc w:val="center"/>
              <w:rPr>
                <w:b/>
                <w:lang w:val="en"/>
              </w:rPr>
            </w:pPr>
            <w:r w:rsidRPr="00736557">
              <w:rPr>
                <w:b/>
                <w:lang w:val="en"/>
              </w:rPr>
              <w:t>4</w:t>
            </w:r>
          </w:p>
        </w:tc>
        <w:tc>
          <w:tcPr>
            <w:tcW w:w="1170" w:type="dxa"/>
          </w:tcPr>
          <w:p w:rsidR="005E692F" w:rsidRPr="00736557" w:rsidRDefault="005E692F" w:rsidP="00A37839">
            <w:pPr>
              <w:jc w:val="center"/>
              <w:rPr>
                <w:b/>
                <w:lang w:val="en"/>
              </w:rPr>
            </w:pPr>
            <w:r w:rsidRPr="00736557">
              <w:rPr>
                <w:b/>
                <w:lang w:val="en"/>
              </w:rPr>
              <w:t>5</w:t>
            </w:r>
          </w:p>
        </w:tc>
        <w:tc>
          <w:tcPr>
            <w:tcW w:w="1530" w:type="dxa"/>
            <w:vMerge/>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11</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12</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13</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14</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15</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16</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17</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18</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19</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lang w:val="en"/>
              </w:rPr>
            </w:pPr>
            <w:r w:rsidRPr="00736557">
              <w:rPr>
                <w:lang w:val="en"/>
              </w:rPr>
              <w:t>20</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r w:rsidR="005E692F" w:rsidRPr="00736557" w:rsidTr="00A37839">
        <w:tc>
          <w:tcPr>
            <w:tcW w:w="1255" w:type="dxa"/>
          </w:tcPr>
          <w:p w:rsidR="005E692F" w:rsidRPr="00736557" w:rsidRDefault="005E692F" w:rsidP="00A37839">
            <w:pPr>
              <w:jc w:val="center"/>
              <w:rPr>
                <w:b/>
                <w:lang w:val="en"/>
              </w:rPr>
            </w:pPr>
            <w:r w:rsidRPr="00736557">
              <w:rPr>
                <w:b/>
                <w:lang w:val="en"/>
              </w:rPr>
              <w:t>Total</w:t>
            </w:r>
          </w:p>
        </w:tc>
        <w:tc>
          <w:tcPr>
            <w:tcW w:w="1188" w:type="dxa"/>
          </w:tcPr>
          <w:p w:rsidR="005E692F" w:rsidRPr="00736557" w:rsidRDefault="005E692F" w:rsidP="00A37839">
            <w:pPr>
              <w:rPr>
                <w:lang w:val="en"/>
              </w:rPr>
            </w:pPr>
          </w:p>
        </w:tc>
        <w:tc>
          <w:tcPr>
            <w:tcW w:w="1242"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350" w:type="dxa"/>
          </w:tcPr>
          <w:p w:rsidR="005E692F" w:rsidRPr="00736557" w:rsidRDefault="005E692F" w:rsidP="00A37839">
            <w:pPr>
              <w:rPr>
                <w:lang w:val="en"/>
              </w:rPr>
            </w:pPr>
          </w:p>
        </w:tc>
        <w:tc>
          <w:tcPr>
            <w:tcW w:w="1260" w:type="dxa"/>
          </w:tcPr>
          <w:p w:rsidR="005E692F" w:rsidRPr="00736557" w:rsidRDefault="005E692F" w:rsidP="00A37839">
            <w:pPr>
              <w:rPr>
                <w:lang w:val="en"/>
              </w:rPr>
            </w:pPr>
          </w:p>
        </w:tc>
        <w:tc>
          <w:tcPr>
            <w:tcW w:w="1170" w:type="dxa"/>
          </w:tcPr>
          <w:p w:rsidR="005E692F" w:rsidRPr="00736557" w:rsidRDefault="005E692F" w:rsidP="00A37839">
            <w:pPr>
              <w:rPr>
                <w:lang w:val="en"/>
              </w:rPr>
            </w:pPr>
          </w:p>
        </w:tc>
        <w:tc>
          <w:tcPr>
            <w:tcW w:w="1530" w:type="dxa"/>
          </w:tcPr>
          <w:p w:rsidR="005E692F" w:rsidRPr="00736557" w:rsidRDefault="005E692F" w:rsidP="00A37839">
            <w:pPr>
              <w:rPr>
                <w:lang w:val="en"/>
              </w:rPr>
            </w:pPr>
          </w:p>
        </w:tc>
      </w:tr>
    </w:tbl>
    <w:p w:rsidR="005E692F" w:rsidRPr="00736557" w:rsidRDefault="005E692F" w:rsidP="005E692F">
      <w:pPr>
        <w:rPr>
          <w:lang w:val="en"/>
        </w:rPr>
      </w:pPr>
    </w:p>
    <w:p w:rsidR="005E692F" w:rsidRPr="00736557" w:rsidRDefault="005E692F" w:rsidP="005E692F">
      <w:pPr>
        <w:rPr>
          <w:lang w:val="en"/>
        </w:rPr>
      </w:pPr>
      <w:r w:rsidRPr="00736557">
        <w:rPr>
          <w:lang w:val="en"/>
        </w:rPr>
        <w:t>In the monitor’s file, the monitor registers the decisions of each player in each round, and en the last box is written the group total that is announced by the monitor.</w:t>
      </w:r>
    </w:p>
    <w:p w:rsidR="005E692F" w:rsidRPr="00736557" w:rsidRDefault="005E692F" w:rsidP="005E692F">
      <w:pPr>
        <w:rPr>
          <w:lang w:val="en"/>
        </w:rPr>
      </w:pPr>
    </w:p>
    <w:p w:rsidR="005E692F" w:rsidRPr="00736557" w:rsidRDefault="005E692F" w:rsidP="005E692F">
      <w:pPr>
        <w:rPr>
          <w:lang w:val="en"/>
        </w:rPr>
      </w:pPr>
    </w:p>
    <w:p w:rsidR="005E692F" w:rsidRPr="00E90F07" w:rsidRDefault="005E692F" w:rsidP="005E692F">
      <w:pPr>
        <w:rPr>
          <w:b/>
          <w:lang w:val="en"/>
        </w:rPr>
      </w:pPr>
      <w:r>
        <w:rPr>
          <w:b/>
          <w:lang w:val="en"/>
        </w:rPr>
        <w:t xml:space="preserve">VI. </w:t>
      </w:r>
      <w:r w:rsidRPr="00E90F07">
        <w:rPr>
          <w:b/>
          <w:lang w:val="en"/>
        </w:rPr>
        <w:t>The Rules</w:t>
      </w:r>
    </w:p>
    <w:p w:rsidR="005E692F" w:rsidRPr="00736557" w:rsidRDefault="005E692F" w:rsidP="005E692F">
      <w:r w:rsidRPr="00736557">
        <w:br/>
        <w:t xml:space="preserve">All the necessary steps have been explained to carry out the first 10 rounds of the game. Now, we are going to concentrate on the second part of the game, in which there are some changes in the dynamics of the exercise because a new rule is introduced, which may be different for each of the groups. </w:t>
      </w:r>
    </w:p>
    <w:p w:rsidR="005E692F" w:rsidRPr="00736557" w:rsidRDefault="005E692F" w:rsidP="005E692F"/>
    <w:p w:rsidR="005E692F" w:rsidRPr="00736557" w:rsidRDefault="005E692F" w:rsidP="005E692F">
      <w:r w:rsidRPr="00736557">
        <w:t>The rules of the second part that can be implemented are:</w:t>
      </w:r>
    </w:p>
    <w:p w:rsidR="005E692F" w:rsidRPr="00736557" w:rsidRDefault="005E692F" w:rsidP="005E692F">
      <w:pPr>
        <w:pStyle w:val="ListParagraph"/>
        <w:numPr>
          <w:ilvl w:val="0"/>
          <w:numId w:val="44"/>
        </w:numPr>
        <w:rPr>
          <w:rFonts w:ascii="Times New Roman" w:hAnsi="Times New Roman" w:cs="Times New Roman"/>
        </w:rPr>
      </w:pPr>
      <w:r w:rsidRPr="00736557">
        <w:rPr>
          <w:rFonts w:ascii="Times New Roman" w:hAnsi="Times New Roman" w:cs="Times New Roman"/>
        </w:rPr>
        <w:t>Communication</w:t>
      </w:r>
    </w:p>
    <w:p w:rsidR="005E692F" w:rsidRPr="00736557" w:rsidRDefault="005E692F" w:rsidP="005E692F">
      <w:pPr>
        <w:pStyle w:val="ListParagraph"/>
        <w:numPr>
          <w:ilvl w:val="0"/>
          <w:numId w:val="44"/>
        </w:numPr>
        <w:rPr>
          <w:rFonts w:ascii="Times New Roman" w:hAnsi="Times New Roman" w:cs="Times New Roman"/>
        </w:rPr>
      </w:pPr>
      <w:r>
        <w:rPr>
          <w:rFonts w:ascii="Times New Roman" w:hAnsi="Times New Roman" w:cs="Times New Roman"/>
        </w:rPr>
        <w:t>High</w:t>
      </w:r>
      <w:r w:rsidRPr="00736557">
        <w:rPr>
          <w:rFonts w:ascii="Times New Roman" w:hAnsi="Times New Roman" w:cs="Times New Roman"/>
        </w:rPr>
        <w:t xml:space="preserve"> External Regulation</w:t>
      </w:r>
    </w:p>
    <w:p w:rsidR="005E692F" w:rsidRPr="00736557" w:rsidRDefault="005E692F" w:rsidP="005E692F">
      <w:pPr>
        <w:pStyle w:val="ListParagraph"/>
        <w:numPr>
          <w:ilvl w:val="0"/>
          <w:numId w:val="44"/>
        </w:numPr>
        <w:rPr>
          <w:rFonts w:ascii="Times New Roman" w:hAnsi="Times New Roman" w:cs="Times New Roman"/>
        </w:rPr>
      </w:pPr>
      <w:r>
        <w:rPr>
          <w:rFonts w:ascii="Times New Roman" w:hAnsi="Times New Roman" w:cs="Times New Roman"/>
        </w:rPr>
        <w:t xml:space="preserve">Low </w:t>
      </w:r>
      <w:r w:rsidRPr="00736557">
        <w:rPr>
          <w:rFonts w:ascii="Times New Roman" w:hAnsi="Times New Roman" w:cs="Times New Roman"/>
        </w:rPr>
        <w:t>External Regulation</w:t>
      </w:r>
    </w:p>
    <w:p w:rsidR="005E692F" w:rsidRDefault="005E692F" w:rsidP="005E692F">
      <w:pPr>
        <w:rPr>
          <w:lang w:val="en"/>
        </w:rPr>
      </w:pPr>
    </w:p>
    <w:p w:rsidR="005E692F" w:rsidRDefault="005E692F" w:rsidP="005E692F">
      <w:pPr>
        <w:rPr>
          <w:b/>
          <w:lang w:val="en"/>
        </w:rPr>
      </w:pPr>
      <w:r>
        <w:rPr>
          <w:b/>
          <w:lang w:val="en"/>
        </w:rPr>
        <w:t>Rule 1: Communication</w:t>
      </w:r>
    </w:p>
    <w:p w:rsidR="005E692F" w:rsidRDefault="005E692F" w:rsidP="005E692F">
      <w:r>
        <w:rPr>
          <w:noProof/>
        </w:rPr>
        <w:drawing>
          <wp:anchor distT="0" distB="0" distL="114300" distR="114300" simplePos="0" relativeHeight="251668480" behindDoc="0" locked="0" layoutInCell="1" allowOverlap="1" wp14:anchorId="528C998A" wp14:editId="76EB25A9">
            <wp:simplePos x="0" y="0"/>
            <wp:positionH relativeFrom="column">
              <wp:posOffset>3822700</wp:posOffset>
            </wp:positionH>
            <wp:positionV relativeFrom="paragraph">
              <wp:posOffset>663575</wp:posOffset>
            </wp:positionV>
            <wp:extent cx="2400300" cy="1562100"/>
            <wp:effectExtent l="0" t="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9-03 at 8.37.33 AM.png"/>
                    <pic:cNvPicPr/>
                  </pic:nvPicPr>
                  <pic:blipFill>
                    <a:blip r:embed="rId14">
                      <a:extLst>
                        <a:ext uri="{28A0092B-C50C-407E-A947-70E740481C1C}">
                          <a14:useLocalDpi xmlns:a14="http://schemas.microsoft.com/office/drawing/2010/main" val="0"/>
                        </a:ext>
                      </a:extLst>
                    </a:blip>
                    <a:stretch>
                      <a:fillRect/>
                    </a:stretch>
                  </pic:blipFill>
                  <pic:spPr>
                    <a:xfrm>
                      <a:off x="0" y="0"/>
                      <a:ext cx="2400300" cy="1562100"/>
                    </a:xfrm>
                    <a:prstGeom prst="rect">
                      <a:avLst/>
                    </a:prstGeom>
                  </pic:spPr>
                </pic:pic>
              </a:graphicData>
            </a:graphic>
            <wp14:sizeRelH relativeFrom="page">
              <wp14:pctWidth>0</wp14:pctWidth>
            </wp14:sizeRelH>
            <wp14:sizeRelV relativeFrom="page">
              <wp14:pctHeight>0</wp14:pctHeight>
            </wp14:sizeRelV>
          </wp:anchor>
        </w:drawing>
      </w:r>
      <w:r w:rsidRPr="00E0568A">
        <w:br/>
        <w:t xml:space="preserve">After finishing the first </w:t>
      </w:r>
      <w:r>
        <w:t>1</w:t>
      </w:r>
      <w:r w:rsidRPr="00E0568A">
        <w:t>0 rounds of the exercise, each player must calculate his</w:t>
      </w:r>
      <w:r>
        <w:t>/her</w:t>
      </w:r>
      <w:r w:rsidRPr="00E0568A">
        <w:t xml:space="preserve"> winnings, and the</w:t>
      </w:r>
      <w:r>
        <w:t>n the</w:t>
      </w:r>
      <w:r w:rsidRPr="00E0568A">
        <w:t xml:space="preserve"> monitors collect the green score sheets of all the players, to calculate the group's profits. </w:t>
      </w:r>
    </w:p>
    <w:p w:rsidR="005E692F" w:rsidRDefault="005E692F" w:rsidP="005E692F"/>
    <w:p w:rsidR="005E692F" w:rsidRDefault="005E692F" w:rsidP="005E692F">
      <w:pPr>
        <w:rPr>
          <w:color w:val="212121"/>
          <w:lang w:val="en"/>
        </w:rPr>
      </w:pPr>
      <w:r w:rsidRPr="00E0568A">
        <w:t>Before starting this new stage of game, the moderator tells the members</w:t>
      </w:r>
      <w:r>
        <w:t xml:space="preserve"> of the </w:t>
      </w:r>
      <w:r>
        <w:rPr>
          <w:color w:val="212121"/>
          <w:lang w:val="en"/>
        </w:rPr>
        <w:t>group that they</w:t>
      </w:r>
      <w:r w:rsidRPr="00E0568A">
        <w:rPr>
          <w:color w:val="212121"/>
          <w:lang w:val="en"/>
        </w:rPr>
        <w:t xml:space="preserve"> can talk about what they want for five minutes: about the game, the winnings, about the ways of playing, how the game resembles reality, and so on. This conversation is only between the members of the group, it should not be directed by the moderator. The only thing that is not allowed during this time of conversation is that</w:t>
      </w:r>
      <w:r>
        <w:rPr>
          <w:color w:val="212121"/>
          <w:lang w:val="en"/>
        </w:rPr>
        <w:t xml:space="preserve"> players make promises to one another </w:t>
      </w:r>
      <w:r w:rsidRPr="00E0568A">
        <w:rPr>
          <w:color w:val="212121"/>
          <w:lang w:val="en"/>
        </w:rPr>
        <w:t>about transfers of points during the exercise or after it.</w:t>
      </w:r>
    </w:p>
    <w:p w:rsidR="005E692F" w:rsidRDefault="005E692F" w:rsidP="005E692F">
      <w:r w:rsidRPr="00F3085E">
        <w:br/>
        <w:t>Each player must be given 10 yellow cards to write the</w:t>
      </w:r>
      <w:r>
        <w:t>ir decision and a new accounting sheet similar</w:t>
      </w:r>
      <w:r w:rsidRPr="00F3085E">
        <w:t xml:space="preserve"> to</w:t>
      </w:r>
      <w:r>
        <w:t xml:space="preserve"> the one given in </w:t>
      </w:r>
      <w:r w:rsidRPr="00F3085E">
        <w:t>the first part of the game, but w</w:t>
      </w:r>
      <w:r>
        <w:t>ithout the first three</w:t>
      </w:r>
      <w:r w:rsidRPr="00F3085E">
        <w:t xml:space="preserve"> practice</w:t>
      </w:r>
      <w:r>
        <w:t xml:space="preserve"> rounds on it</w:t>
      </w:r>
      <w:r w:rsidRPr="00F3085E">
        <w:t xml:space="preserve"> (it is part of the photocopying material). </w:t>
      </w:r>
    </w:p>
    <w:p w:rsidR="005E692F" w:rsidRDefault="005E692F" w:rsidP="005E692F"/>
    <w:p w:rsidR="005E692F" w:rsidRPr="00F3085E" w:rsidRDefault="005E692F" w:rsidP="005E692F">
      <w:r w:rsidRPr="00F3085E">
        <w:t>There are two options for the instructions the moderator gives the group: one in which he</w:t>
      </w:r>
      <w:r>
        <w:t>/she</w:t>
      </w:r>
      <w:r w:rsidRPr="00F3085E">
        <w:t xml:space="preserve"> tells them that by playing 1, the results for the group are b</w:t>
      </w:r>
      <w:r>
        <w:t>etter; and the other in which they give</w:t>
      </w:r>
      <w:r w:rsidRPr="00F3085E">
        <w:t xml:space="preserve"> them no indication of the profits.</w:t>
      </w:r>
    </w:p>
    <w:p w:rsidR="005E692F" w:rsidRPr="00E0568A" w:rsidRDefault="005E692F" w:rsidP="005E692F"/>
    <w:p w:rsidR="005E692F" w:rsidRPr="00F3085E" w:rsidRDefault="005E692F" w:rsidP="005E692F">
      <w:pPr>
        <w:rPr>
          <w:rFonts w:eastAsia="Times New Roman"/>
        </w:rPr>
      </w:pPr>
      <w:r w:rsidRPr="00F3085E">
        <w:rPr>
          <w:rFonts w:eastAsia="Times New Roman"/>
          <w:lang w:val="en"/>
        </w:rPr>
        <w:t>In the sa</w:t>
      </w:r>
      <w:r>
        <w:rPr>
          <w:rFonts w:eastAsia="Times New Roman"/>
          <w:lang w:val="en"/>
        </w:rPr>
        <w:t xml:space="preserve">me way, there are two options for when </w:t>
      </w:r>
      <w:r w:rsidRPr="00F3085E">
        <w:rPr>
          <w:rFonts w:eastAsia="Times New Roman"/>
          <w:lang w:val="en"/>
        </w:rPr>
        <w:t>to communicate: one is that they meet once at the beginning of the 10 rounds, and the other is that they meet before making the decision of each round.</w:t>
      </w:r>
    </w:p>
    <w:p w:rsidR="005E692F" w:rsidRDefault="005E692F" w:rsidP="005E692F">
      <w:pPr>
        <w:rPr>
          <w:rFonts w:eastAsia="Times New Roman"/>
        </w:rPr>
      </w:pPr>
    </w:p>
    <w:p w:rsidR="005E692F" w:rsidRDefault="005E692F" w:rsidP="005E692F">
      <w:pPr>
        <w:rPr>
          <w:rFonts w:eastAsia="Times New Roman"/>
        </w:rPr>
      </w:pPr>
    </w:p>
    <w:p w:rsidR="005E692F" w:rsidRDefault="005E692F" w:rsidP="005E692F">
      <w:pPr>
        <w:rPr>
          <w:rFonts w:eastAsia="Times New Roman"/>
        </w:rPr>
      </w:pPr>
    </w:p>
    <w:p w:rsidR="005E692F" w:rsidRDefault="005E692F" w:rsidP="005E692F">
      <w:pPr>
        <w:rPr>
          <w:rFonts w:eastAsia="Times New Roman"/>
        </w:rPr>
      </w:pPr>
    </w:p>
    <w:p w:rsidR="005E692F" w:rsidRDefault="005E692F" w:rsidP="005E692F">
      <w:pPr>
        <w:rPr>
          <w:rFonts w:eastAsia="Times New Roman"/>
        </w:rPr>
      </w:pPr>
    </w:p>
    <w:p w:rsidR="005E692F" w:rsidRDefault="005E692F" w:rsidP="005E692F">
      <w:pPr>
        <w:rPr>
          <w:rFonts w:eastAsia="Times New Roman"/>
        </w:rPr>
      </w:pPr>
    </w:p>
    <w:p w:rsidR="005E692F" w:rsidRPr="00F3085E" w:rsidRDefault="005E692F" w:rsidP="005E692F">
      <w:pPr>
        <w:rPr>
          <w:rFonts w:eastAsia="Times New Roman"/>
        </w:rPr>
      </w:pPr>
    </w:p>
    <w:p w:rsidR="005E692F" w:rsidRPr="00F220EF" w:rsidRDefault="005E692F" w:rsidP="005E692F">
      <w:pPr>
        <w:rPr>
          <w:b/>
          <w:i/>
          <w:lang w:val="en"/>
        </w:rPr>
      </w:pPr>
      <w:r w:rsidRPr="00F220EF">
        <w:rPr>
          <w:rFonts w:eastAsia="Times New Roman"/>
          <w:b/>
          <w:i/>
        </w:rPr>
        <w:t>The Instructions that the Moderator should read are:</w:t>
      </w:r>
    </w:p>
    <w:p w:rsidR="005E692F" w:rsidRDefault="005E692F" w:rsidP="005E692F">
      <w:pPr>
        <w:rPr>
          <w:lang w:val="en"/>
        </w:rPr>
      </w:pPr>
    </w:p>
    <w:p w:rsidR="005E692F" w:rsidRDefault="005E692F" w:rsidP="005E692F">
      <w:pPr>
        <w:rPr>
          <w:lang w:val="en"/>
        </w:rPr>
      </w:pPr>
      <w:r w:rsidRPr="00427DA2">
        <w:rPr>
          <w:lang w:val="en"/>
        </w:rPr>
        <w:t>In addition to the rules described in the instructions that we have just explained, there is an additional rule for the participants of this group:</w:t>
      </w:r>
    </w:p>
    <w:p w:rsidR="005E692F" w:rsidRDefault="005E692F" w:rsidP="005E692F">
      <w:pPr>
        <w:rPr>
          <w:lang w:val="en"/>
        </w:rPr>
      </w:pPr>
    </w:p>
    <w:p w:rsidR="005E692F" w:rsidRPr="00427DA2" w:rsidRDefault="005E692F" w:rsidP="005E692F">
      <w:r>
        <w:rPr>
          <w:noProof/>
        </w:rPr>
        <mc:AlternateContent>
          <mc:Choice Requires="wps">
            <w:drawing>
              <wp:anchor distT="0" distB="0" distL="114300" distR="114300" simplePos="0" relativeHeight="251669504" behindDoc="0" locked="0" layoutInCell="1" allowOverlap="1" wp14:anchorId="3610BF21" wp14:editId="3B811CD8">
                <wp:simplePos x="0" y="0"/>
                <wp:positionH relativeFrom="column">
                  <wp:posOffset>52705</wp:posOffset>
                </wp:positionH>
                <wp:positionV relativeFrom="paragraph">
                  <wp:posOffset>38100</wp:posOffset>
                </wp:positionV>
                <wp:extent cx="5027295" cy="2514600"/>
                <wp:effectExtent l="0" t="0" r="27305" b="25400"/>
                <wp:wrapThrough wrapText="bothSides">
                  <wp:wrapPolygon edited="0">
                    <wp:start x="0" y="0"/>
                    <wp:lineTo x="0" y="21600"/>
                    <wp:lineTo x="21608" y="21600"/>
                    <wp:lineTo x="21608"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5027295" cy="251460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r>
                              <w:rPr>
                                <w:color w:val="212121"/>
                                <w:lang w:val="en"/>
                              </w:rPr>
                              <w:t>Please, make a circle or sit around the table.</w:t>
                            </w:r>
                          </w:p>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p>
                          <w:p w:rsidR="005E692F" w:rsidRPr="007D1F8B"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7D1F8B">
                              <w:rPr>
                                <w:color w:val="212121"/>
                                <w:lang w:val="en"/>
                              </w:rPr>
                              <w:t xml:space="preserve">Before making your next decision, you can have an open discussion, which will last a maximum </w:t>
                            </w:r>
                            <w:r>
                              <w:rPr>
                                <w:color w:val="212121"/>
                                <w:lang w:val="en"/>
                              </w:rPr>
                              <w:t>of five minutes, with your group</w:t>
                            </w:r>
                            <w:r w:rsidRPr="007D1F8B">
                              <w:rPr>
                                <w:color w:val="212121"/>
                                <w:lang w:val="en"/>
                              </w:rPr>
                              <w:t>. You can talk about what</w:t>
                            </w:r>
                            <w:r>
                              <w:rPr>
                                <w:color w:val="212121"/>
                                <w:lang w:val="en"/>
                              </w:rPr>
                              <w:t>ever</w:t>
                            </w:r>
                            <w:r w:rsidRPr="007D1F8B">
                              <w:rPr>
                                <w:color w:val="212121"/>
                                <w:lang w:val="en"/>
                              </w:rPr>
                              <w:t xml:space="preserve"> you want about the game and the rules, but no player can make a promise or threat related to payments or transfers of points during or after the end of the exercise. It is simply an open discussion. The rest of the rules of the game are maintained. We will tell you when the time is over. Afterwards, you and your colleagues should suspend the discussion and each will make his or her individual decision for the next rounds. These decisions will remain private and confidential as in the other rounds, and may not be known by the rest of your group or by other people.</w:t>
                            </w:r>
                          </w:p>
                          <w:p w:rsidR="005E692F" w:rsidRPr="007D1F8B" w:rsidRDefault="005E692F" w:rsidP="005E692F">
                            <w:pPr>
                              <w:rPr>
                                <w:rFonts w:eastAsia="Times New Roman"/>
                              </w:rPr>
                            </w:pPr>
                          </w:p>
                          <w:p w:rsidR="005E692F" w:rsidRDefault="005E692F" w:rsidP="005E69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10BF21" id="Rectangle 45" o:spid="_x0000_s1030" style="position:absolute;margin-left:4.15pt;margin-top:3pt;width:395.85pt;height:19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" fillcolor="#a8d08d [1945]" strokecolor="#375623 [1609]" strokeweight="1pt">
                <v:textbox>
                  <w:txbxContent>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r>
                        <w:rPr>
                          <w:color w:val="212121"/>
                          <w:lang w:val="en"/>
                        </w:rPr>
                        <w:t>Please, make a circle or sit around the table.</w:t>
                      </w:r>
                    </w:p>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p>
                    <w:p w:rsidR="005E692F" w:rsidRPr="007D1F8B"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7D1F8B">
                        <w:rPr>
                          <w:color w:val="212121"/>
                          <w:lang w:val="en"/>
                        </w:rPr>
                        <w:t xml:space="preserve">Before making your next decision, you can have an open discussion, which will last a maximum </w:t>
                      </w:r>
                      <w:r>
                        <w:rPr>
                          <w:color w:val="212121"/>
                          <w:lang w:val="en"/>
                        </w:rPr>
                        <w:t>of five minutes, with your group</w:t>
                      </w:r>
                      <w:r w:rsidRPr="007D1F8B">
                        <w:rPr>
                          <w:color w:val="212121"/>
                          <w:lang w:val="en"/>
                        </w:rPr>
                        <w:t>. You can talk about what</w:t>
                      </w:r>
                      <w:r>
                        <w:rPr>
                          <w:color w:val="212121"/>
                          <w:lang w:val="en"/>
                        </w:rPr>
                        <w:t>ever</w:t>
                      </w:r>
                      <w:r w:rsidRPr="007D1F8B">
                        <w:rPr>
                          <w:color w:val="212121"/>
                          <w:lang w:val="en"/>
                        </w:rPr>
                        <w:t xml:space="preserve"> you want about the game and the rules, but no player can make a promise or threat related to payments or transfers of points during or after the end of the exercise. It is simply an open discussion. The rest of the rules of the game are maintained. We will tell you when the time is over. Afterwards, you and your colleagues should suspend the discussion and each will make his or her individual decision for the next rounds. These decisions will remain private and confidential as in the other rounds, and may not be known by the rest of your group or by other people.</w:t>
                      </w:r>
                    </w:p>
                    <w:p w:rsidR="005E692F" w:rsidRPr="007D1F8B" w:rsidRDefault="005E692F" w:rsidP="005E692F">
                      <w:pPr>
                        <w:rPr>
                          <w:rFonts w:eastAsia="Times New Roman"/>
                        </w:rPr>
                      </w:pPr>
                    </w:p>
                    <w:p w:rsidR="005E692F" w:rsidRDefault="005E692F" w:rsidP="005E692F">
                      <w:pPr>
                        <w:jc w:val="center"/>
                      </w:pPr>
                    </w:p>
                  </w:txbxContent>
                </v:textbox>
                <w10:wrap type="through"/>
              </v:rect>
            </w:pict>
          </mc:Fallback>
        </mc:AlternateContent>
      </w:r>
    </w:p>
    <w:p w:rsidR="005E692F" w:rsidRPr="00427DA2" w:rsidRDefault="005E692F" w:rsidP="005E692F"/>
    <w:p w:rsidR="005E692F" w:rsidRDefault="005E692F" w:rsidP="005E692F">
      <w:pPr>
        <w:rPr>
          <w:lang w:val="en"/>
        </w:rPr>
      </w:pPr>
    </w:p>
    <w:p w:rsidR="005E692F" w:rsidRDefault="005E692F" w:rsidP="005E692F">
      <w:pPr>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ind w:left="720"/>
        <w:rPr>
          <w:lang w:val="en"/>
        </w:rPr>
      </w:pPr>
    </w:p>
    <w:p w:rsidR="005E692F" w:rsidRDefault="005E692F" w:rsidP="005E692F">
      <w:pPr>
        <w:rPr>
          <w:lang w:val="en"/>
        </w:rPr>
      </w:pPr>
      <w:r w:rsidRPr="004C1434">
        <w:rPr>
          <w:lang w:val="en"/>
        </w:rPr>
        <w:t>After the five minutes have elapsed, the moderator warns that the time has ended; all the players must return to their place so that their decisions remain private, and the game dynamics continue as in the first part.</w:t>
      </w:r>
      <w:r>
        <w:rPr>
          <w:lang w:val="en"/>
        </w:rPr>
        <w:t xml:space="preserve"> </w:t>
      </w:r>
      <w:r w:rsidRPr="00EC2503">
        <w:rPr>
          <w:lang w:val="en"/>
        </w:rPr>
        <w:t>The monitor</w:t>
      </w:r>
      <w:r>
        <w:rPr>
          <w:lang w:val="en"/>
        </w:rPr>
        <w:t>’s</w:t>
      </w:r>
      <w:r w:rsidRPr="00EC2503">
        <w:rPr>
          <w:lang w:val="en"/>
        </w:rPr>
        <w:t xml:space="preserve"> account</w:t>
      </w:r>
      <w:r>
        <w:rPr>
          <w:lang w:val="en"/>
        </w:rPr>
        <w:t>ing</w:t>
      </w:r>
      <w:r w:rsidRPr="00EC2503">
        <w:rPr>
          <w:lang w:val="en"/>
        </w:rPr>
        <w:t xml:space="preserve"> sheet, in which the decisions of the players are recorded, is the same as that presented in the first part of the game.</w:t>
      </w:r>
    </w:p>
    <w:p w:rsidR="005E692F" w:rsidRPr="00EC2503" w:rsidRDefault="005E692F" w:rsidP="005E692F"/>
    <w:p w:rsidR="005E692F" w:rsidRPr="00736557" w:rsidRDefault="005E692F" w:rsidP="005E692F">
      <w:pPr>
        <w:rPr>
          <w:b/>
        </w:rPr>
      </w:pPr>
      <w:r>
        <w:rPr>
          <w:b/>
        </w:rPr>
        <w:t xml:space="preserve">Rule 2: High </w:t>
      </w:r>
      <w:r w:rsidRPr="00736557">
        <w:rPr>
          <w:b/>
        </w:rPr>
        <w:t>External Regulation</w:t>
      </w:r>
    </w:p>
    <w:p w:rsidR="005E692F" w:rsidRPr="004C1434" w:rsidRDefault="005E692F" w:rsidP="005E692F"/>
    <w:p w:rsidR="005E692F" w:rsidRDefault="005E692F" w:rsidP="005E692F">
      <w:r>
        <w:t>For this rule, the exercise dynamic continues in the same way as in the first part of the game, but the moderator imposes an external penalty to one of the members of the group that has been selected at random.</w:t>
      </w:r>
    </w:p>
    <w:p w:rsidR="005E692F" w:rsidRDefault="005E692F" w:rsidP="005E692F"/>
    <w:p w:rsidR="005E692F" w:rsidRDefault="005E692F" w:rsidP="005E692F">
      <w:pPr>
        <w:rPr>
          <w:rFonts w:eastAsia="Times New Roman"/>
          <w:b/>
          <w:i/>
        </w:rPr>
      </w:pPr>
      <w:r w:rsidRPr="00F220EF">
        <w:rPr>
          <w:rFonts w:eastAsia="Times New Roman"/>
          <w:b/>
          <w:i/>
        </w:rPr>
        <w:t>The Instructions that the Moderator should read are:</w:t>
      </w:r>
    </w:p>
    <w:p w:rsidR="005E692F" w:rsidRPr="00F220EF" w:rsidRDefault="005E692F" w:rsidP="005E692F">
      <w:pPr>
        <w:rPr>
          <w:b/>
          <w:lang w:val="en"/>
        </w:rPr>
      </w:pPr>
    </w:p>
    <w:p w:rsidR="005E692F" w:rsidRDefault="005E692F" w:rsidP="005E692F">
      <w:pPr>
        <w:rPr>
          <w:lang w:val="en"/>
        </w:rPr>
      </w:pPr>
      <w:r w:rsidRPr="00427DA2">
        <w:rPr>
          <w:lang w:val="en"/>
        </w:rPr>
        <w:t>In addition to the rules described in the instructions that we have just explained, there is an additional rule for the participants of this group:</w:t>
      </w:r>
    </w:p>
    <w:p w:rsidR="005E692F" w:rsidRPr="009D6CE4" w:rsidRDefault="005E692F" w:rsidP="005E692F">
      <w:pPr>
        <w:rPr>
          <w:rFonts w:eastAsia="Times New Roman"/>
        </w:rPr>
      </w:pPr>
      <w:r>
        <w:rPr>
          <w:noProof/>
        </w:rPr>
        <w:lastRenderedPageBreak/>
        <mc:AlternateContent>
          <mc:Choice Requires="wps">
            <w:drawing>
              <wp:anchor distT="0" distB="0" distL="114300" distR="114300" simplePos="0" relativeHeight="251670528" behindDoc="0" locked="0" layoutInCell="1" allowOverlap="1" wp14:anchorId="633C6BB9" wp14:editId="1FFD8F92">
                <wp:simplePos x="0" y="0"/>
                <wp:positionH relativeFrom="column">
                  <wp:posOffset>-63500</wp:posOffset>
                </wp:positionH>
                <wp:positionV relativeFrom="paragraph">
                  <wp:posOffset>40640</wp:posOffset>
                </wp:positionV>
                <wp:extent cx="5027295" cy="1743075"/>
                <wp:effectExtent l="0" t="0" r="27305" b="34925"/>
                <wp:wrapThrough wrapText="bothSides">
                  <wp:wrapPolygon edited="0">
                    <wp:start x="0" y="0"/>
                    <wp:lineTo x="0" y="21718"/>
                    <wp:lineTo x="21608" y="21718"/>
                    <wp:lineTo x="21608" y="0"/>
                    <wp:lineTo x="0" y="0"/>
                  </wp:wrapPolygon>
                </wp:wrapThrough>
                <wp:docPr id="46" name="Rectangle 46"/>
                <wp:cNvGraphicFramePr/>
                <a:graphic xmlns:a="http://schemas.openxmlformats.org/drawingml/2006/main">
                  <a:graphicData uri="http://schemas.microsoft.com/office/word/2010/wordprocessingShape">
                    <wps:wsp>
                      <wps:cNvSpPr/>
                      <wps:spPr>
                        <a:xfrm>
                          <a:off x="0" y="0"/>
                          <a:ext cx="5027295" cy="1743075"/>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r>
                              <w:rPr>
                                <w:color w:val="212121"/>
                                <w:lang w:val="en"/>
                              </w:rPr>
                              <w:t>This new rule serves to obtain the maximum points possible for the group. We are going to try to guarantee that each player chooses an extraction level of one. If a player chooses more than one unit, we will apply a penalty fee of 175 points for each additional extracted unit.</w:t>
                            </w:r>
                          </w:p>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p>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r>
                              <w:rPr>
                                <w:color w:val="212121"/>
                                <w:lang w:val="en"/>
                              </w:rPr>
                              <w:t xml:space="preserve">However, since it is difficult to inspect the results of all of the group members, we will select at random one of the group members.  Only those that are randomly selected must show – to the monitor – the decision that they made and then the monitor will apply the fine if it is required. </w:t>
                            </w:r>
                          </w:p>
                          <w:p w:rsidR="005E692F" w:rsidRPr="007D1F8B" w:rsidRDefault="005E692F" w:rsidP="005E692F">
                            <w:pPr>
                              <w:rPr>
                                <w:rFonts w:eastAsia="Times New Roman"/>
                              </w:rPr>
                            </w:pPr>
                          </w:p>
                          <w:p w:rsidR="005E692F" w:rsidRDefault="005E692F" w:rsidP="005E69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C6BB9" id="Rectangle 46" o:spid="_x0000_s1031" style="position:absolute;margin-left:-5pt;margin-top:3.2pt;width:395.85pt;height:1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" fillcolor="#a8d08d [1945]" strokecolor="#375623 [1609]" strokeweight="1pt">
                <v:textbox>
                  <w:txbxContent>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r>
                        <w:rPr>
                          <w:color w:val="212121"/>
                          <w:lang w:val="en"/>
                        </w:rPr>
                        <w:t>This new rule serves to obtain the maximum points possible for the group. We are going to try to guarantee that each player chooses an extraction level of one. If a player chooses more than one unit, we will apply a penalty fee of 175 points for each additional extracted unit.</w:t>
                      </w:r>
                    </w:p>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p>
                    <w:p w:rsidR="005E692F"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
                        </w:rPr>
                      </w:pPr>
                      <w:r>
                        <w:rPr>
                          <w:color w:val="212121"/>
                          <w:lang w:val="en"/>
                        </w:rPr>
                        <w:t xml:space="preserve">However, since it is difficult to inspect the results of all of the group members, we will select at random one of the group members.  Only those that are randomly selected must show – to the monitor – the decision that they made and then the monitor will apply the fine if it is required. </w:t>
                      </w:r>
                    </w:p>
                    <w:p w:rsidR="005E692F" w:rsidRPr="007D1F8B" w:rsidRDefault="005E692F" w:rsidP="005E692F">
                      <w:pPr>
                        <w:rPr>
                          <w:rFonts w:eastAsia="Times New Roman"/>
                        </w:rPr>
                      </w:pPr>
                    </w:p>
                    <w:p w:rsidR="005E692F" w:rsidRDefault="005E692F" w:rsidP="005E692F">
                      <w:pPr>
                        <w:jc w:val="center"/>
                      </w:pPr>
                    </w:p>
                  </w:txbxContent>
                </v:textbox>
                <w10:wrap type="through"/>
              </v:rect>
            </w:pict>
          </mc:Fallback>
        </mc:AlternateContent>
      </w:r>
    </w:p>
    <w:p w:rsidR="005E692F" w:rsidRPr="004C1434" w:rsidRDefault="005E692F" w:rsidP="005E692F"/>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r>
        <w:rPr>
          <w:lang w:val="en"/>
        </w:rPr>
        <w:t xml:space="preserve">As the rules indicates, the level of the penalty corresponds with the level of extraction of each participant; the player is chosen and charge 175 points for each additional extracted unit. The table of penalty fees is the following: </w:t>
      </w:r>
    </w:p>
    <w:p w:rsidR="005E692F" w:rsidRDefault="005E692F" w:rsidP="005E692F">
      <w:pPr>
        <w:rPr>
          <w:lang w:val="en"/>
        </w:rPr>
      </w:pPr>
    </w:p>
    <w:p w:rsidR="005E692F" w:rsidRDefault="005E692F" w:rsidP="005E692F">
      <w:pPr>
        <w:jc w:val="center"/>
        <w:rPr>
          <w:b/>
          <w:lang w:val="en"/>
        </w:rPr>
      </w:pPr>
      <w:r w:rsidRPr="00C50C53">
        <w:rPr>
          <w:b/>
          <w:lang w:val="en"/>
        </w:rPr>
        <w:t>Table of Penalty Fees</w:t>
      </w:r>
    </w:p>
    <w:p w:rsidR="005E692F" w:rsidRDefault="005E692F" w:rsidP="005E692F">
      <w:pPr>
        <w:jc w:val="center"/>
        <w:rPr>
          <w:b/>
          <w:lang w:val="en"/>
        </w:rPr>
      </w:pPr>
    </w:p>
    <w:tbl>
      <w:tblPr>
        <w:tblStyle w:val="TableGrid"/>
        <w:tblW w:w="0" w:type="auto"/>
        <w:tblLook w:val="04A0" w:firstRow="1" w:lastRow="0" w:firstColumn="1" w:lastColumn="0" w:noHBand="0" w:noVBand="1"/>
      </w:tblPr>
      <w:tblGrid>
        <w:gridCol w:w="1070"/>
        <w:gridCol w:w="1033"/>
        <w:gridCol w:w="1035"/>
        <w:gridCol w:w="1035"/>
        <w:gridCol w:w="1035"/>
        <w:gridCol w:w="1035"/>
        <w:gridCol w:w="1035"/>
        <w:gridCol w:w="1036"/>
        <w:gridCol w:w="1036"/>
      </w:tblGrid>
      <w:tr w:rsidR="005E692F" w:rsidTr="00A37839">
        <w:tc>
          <w:tcPr>
            <w:tcW w:w="1038" w:type="dxa"/>
          </w:tcPr>
          <w:p w:rsidR="005E692F" w:rsidRDefault="005E692F" w:rsidP="00A37839">
            <w:pPr>
              <w:jc w:val="center"/>
              <w:rPr>
                <w:lang w:val="en"/>
              </w:rPr>
            </w:pPr>
            <w:r>
              <w:rPr>
                <w:lang w:val="en"/>
              </w:rPr>
              <w:t>Decision</w:t>
            </w:r>
          </w:p>
        </w:tc>
        <w:tc>
          <w:tcPr>
            <w:tcW w:w="1039" w:type="dxa"/>
          </w:tcPr>
          <w:p w:rsidR="005E692F" w:rsidRDefault="005E692F" w:rsidP="00A37839">
            <w:pPr>
              <w:jc w:val="center"/>
              <w:rPr>
                <w:lang w:val="en"/>
              </w:rPr>
            </w:pPr>
            <w:r>
              <w:rPr>
                <w:lang w:val="en"/>
              </w:rPr>
              <w:t>1</w:t>
            </w:r>
          </w:p>
        </w:tc>
        <w:tc>
          <w:tcPr>
            <w:tcW w:w="1039" w:type="dxa"/>
          </w:tcPr>
          <w:p w:rsidR="005E692F" w:rsidRDefault="005E692F" w:rsidP="00A37839">
            <w:pPr>
              <w:jc w:val="center"/>
              <w:rPr>
                <w:lang w:val="en"/>
              </w:rPr>
            </w:pPr>
            <w:r>
              <w:rPr>
                <w:lang w:val="en"/>
              </w:rPr>
              <w:t>2</w:t>
            </w:r>
          </w:p>
        </w:tc>
        <w:tc>
          <w:tcPr>
            <w:tcW w:w="1039" w:type="dxa"/>
          </w:tcPr>
          <w:p w:rsidR="005E692F" w:rsidRDefault="005E692F" w:rsidP="00A37839">
            <w:pPr>
              <w:jc w:val="center"/>
              <w:rPr>
                <w:lang w:val="en"/>
              </w:rPr>
            </w:pPr>
            <w:r>
              <w:rPr>
                <w:lang w:val="en"/>
              </w:rPr>
              <w:t>3</w:t>
            </w:r>
          </w:p>
        </w:tc>
        <w:tc>
          <w:tcPr>
            <w:tcW w:w="1039" w:type="dxa"/>
          </w:tcPr>
          <w:p w:rsidR="005E692F" w:rsidRDefault="005E692F" w:rsidP="00A37839">
            <w:pPr>
              <w:jc w:val="center"/>
              <w:rPr>
                <w:lang w:val="en"/>
              </w:rPr>
            </w:pPr>
            <w:r>
              <w:rPr>
                <w:lang w:val="en"/>
              </w:rPr>
              <w:t>4</w:t>
            </w:r>
          </w:p>
        </w:tc>
        <w:tc>
          <w:tcPr>
            <w:tcW w:w="1039" w:type="dxa"/>
          </w:tcPr>
          <w:p w:rsidR="005E692F" w:rsidRDefault="005E692F" w:rsidP="00A37839">
            <w:pPr>
              <w:jc w:val="center"/>
              <w:rPr>
                <w:lang w:val="en"/>
              </w:rPr>
            </w:pPr>
            <w:r>
              <w:rPr>
                <w:lang w:val="en"/>
              </w:rPr>
              <w:t>5</w:t>
            </w:r>
          </w:p>
        </w:tc>
        <w:tc>
          <w:tcPr>
            <w:tcW w:w="1039" w:type="dxa"/>
          </w:tcPr>
          <w:p w:rsidR="005E692F" w:rsidRDefault="005E692F" w:rsidP="00A37839">
            <w:pPr>
              <w:jc w:val="center"/>
              <w:rPr>
                <w:lang w:val="en"/>
              </w:rPr>
            </w:pPr>
            <w:r>
              <w:rPr>
                <w:lang w:val="en"/>
              </w:rPr>
              <w:t>6</w:t>
            </w:r>
          </w:p>
        </w:tc>
        <w:tc>
          <w:tcPr>
            <w:tcW w:w="1039" w:type="dxa"/>
          </w:tcPr>
          <w:p w:rsidR="005E692F" w:rsidRDefault="005E692F" w:rsidP="00A37839">
            <w:pPr>
              <w:jc w:val="center"/>
              <w:rPr>
                <w:lang w:val="en"/>
              </w:rPr>
            </w:pPr>
            <w:r>
              <w:rPr>
                <w:lang w:val="en"/>
              </w:rPr>
              <w:t>7</w:t>
            </w:r>
          </w:p>
        </w:tc>
        <w:tc>
          <w:tcPr>
            <w:tcW w:w="1039" w:type="dxa"/>
          </w:tcPr>
          <w:p w:rsidR="005E692F" w:rsidRDefault="005E692F" w:rsidP="00A37839">
            <w:pPr>
              <w:jc w:val="center"/>
              <w:rPr>
                <w:lang w:val="en"/>
              </w:rPr>
            </w:pPr>
            <w:r>
              <w:rPr>
                <w:lang w:val="en"/>
              </w:rPr>
              <w:t>8</w:t>
            </w:r>
          </w:p>
        </w:tc>
      </w:tr>
      <w:tr w:rsidR="005E692F" w:rsidTr="00A37839">
        <w:tc>
          <w:tcPr>
            <w:tcW w:w="1038" w:type="dxa"/>
          </w:tcPr>
          <w:p w:rsidR="005E692F" w:rsidRDefault="005E692F" w:rsidP="00A37839">
            <w:pPr>
              <w:jc w:val="center"/>
              <w:rPr>
                <w:lang w:val="en"/>
              </w:rPr>
            </w:pPr>
            <w:r>
              <w:rPr>
                <w:lang w:val="en"/>
              </w:rPr>
              <w:t>Fee</w:t>
            </w:r>
          </w:p>
        </w:tc>
        <w:tc>
          <w:tcPr>
            <w:tcW w:w="1039" w:type="dxa"/>
          </w:tcPr>
          <w:p w:rsidR="005E692F" w:rsidRDefault="005E692F" w:rsidP="00A37839">
            <w:pPr>
              <w:jc w:val="center"/>
              <w:rPr>
                <w:lang w:val="en"/>
              </w:rPr>
            </w:pPr>
            <w:r>
              <w:rPr>
                <w:lang w:val="en"/>
              </w:rPr>
              <w:t>0</w:t>
            </w:r>
          </w:p>
        </w:tc>
        <w:tc>
          <w:tcPr>
            <w:tcW w:w="1039" w:type="dxa"/>
          </w:tcPr>
          <w:p w:rsidR="005E692F" w:rsidRDefault="005E692F" w:rsidP="00A37839">
            <w:pPr>
              <w:jc w:val="center"/>
              <w:rPr>
                <w:lang w:val="en"/>
              </w:rPr>
            </w:pPr>
            <w:r>
              <w:rPr>
                <w:lang w:val="en"/>
              </w:rPr>
              <w:t>-175</w:t>
            </w:r>
          </w:p>
        </w:tc>
        <w:tc>
          <w:tcPr>
            <w:tcW w:w="1039" w:type="dxa"/>
          </w:tcPr>
          <w:p w:rsidR="005E692F" w:rsidRDefault="005E692F" w:rsidP="00A37839">
            <w:pPr>
              <w:jc w:val="center"/>
              <w:rPr>
                <w:lang w:val="en"/>
              </w:rPr>
            </w:pPr>
            <w:r>
              <w:rPr>
                <w:lang w:val="en"/>
              </w:rPr>
              <w:t>-350</w:t>
            </w:r>
          </w:p>
        </w:tc>
        <w:tc>
          <w:tcPr>
            <w:tcW w:w="1039" w:type="dxa"/>
          </w:tcPr>
          <w:p w:rsidR="005E692F" w:rsidRDefault="005E692F" w:rsidP="00A37839">
            <w:pPr>
              <w:jc w:val="center"/>
              <w:rPr>
                <w:lang w:val="en"/>
              </w:rPr>
            </w:pPr>
            <w:r>
              <w:rPr>
                <w:lang w:val="en"/>
              </w:rPr>
              <w:t>-525</w:t>
            </w:r>
          </w:p>
        </w:tc>
        <w:tc>
          <w:tcPr>
            <w:tcW w:w="1039" w:type="dxa"/>
          </w:tcPr>
          <w:p w:rsidR="005E692F" w:rsidRDefault="005E692F" w:rsidP="00A37839">
            <w:pPr>
              <w:jc w:val="center"/>
              <w:rPr>
                <w:lang w:val="en"/>
              </w:rPr>
            </w:pPr>
            <w:r>
              <w:rPr>
                <w:lang w:val="en"/>
              </w:rPr>
              <w:t>-700</w:t>
            </w:r>
          </w:p>
        </w:tc>
        <w:tc>
          <w:tcPr>
            <w:tcW w:w="1039" w:type="dxa"/>
          </w:tcPr>
          <w:p w:rsidR="005E692F" w:rsidRDefault="005E692F" w:rsidP="00A37839">
            <w:pPr>
              <w:jc w:val="center"/>
              <w:rPr>
                <w:lang w:val="en"/>
              </w:rPr>
            </w:pPr>
            <w:r>
              <w:rPr>
                <w:lang w:val="en"/>
              </w:rPr>
              <w:t>-875</w:t>
            </w:r>
          </w:p>
        </w:tc>
        <w:tc>
          <w:tcPr>
            <w:tcW w:w="1039" w:type="dxa"/>
          </w:tcPr>
          <w:p w:rsidR="005E692F" w:rsidRDefault="005E692F" w:rsidP="00A37839">
            <w:pPr>
              <w:jc w:val="center"/>
              <w:rPr>
                <w:lang w:val="en"/>
              </w:rPr>
            </w:pPr>
            <w:r>
              <w:rPr>
                <w:lang w:val="en"/>
              </w:rPr>
              <w:t>-1,050</w:t>
            </w:r>
          </w:p>
        </w:tc>
        <w:tc>
          <w:tcPr>
            <w:tcW w:w="1039" w:type="dxa"/>
          </w:tcPr>
          <w:p w:rsidR="005E692F" w:rsidRDefault="005E692F" w:rsidP="00A37839">
            <w:pPr>
              <w:jc w:val="center"/>
              <w:rPr>
                <w:lang w:val="en"/>
              </w:rPr>
            </w:pPr>
            <w:r>
              <w:rPr>
                <w:lang w:val="en"/>
              </w:rPr>
              <w:t>-1,255</w:t>
            </w:r>
          </w:p>
        </w:tc>
      </w:tr>
    </w:tbl>
    <w:p w:rsidR="005E692F" w:rsidRDefault="005E692F" w:rsidP="005E692F">
      <w:pPr>
        <w:jc w:val="center"/>
        <w:rPr>
          <w:lang w:val="en"/>
        </w:rPr>
      </w:pPr>
    </w:p>
    <w:p w:rsidR="005E692F" w:rsidRPr="001C3AF1" w:rsidRDefault="005E692F" w:rsidP="005E692F">
      <w:r w:rsidRPr="001C3AF1">
        <w:rPr>
          <w:lang w:val="en"/>
        </w:rPr>
        <w:t xml:space="preserve">Each participant will be given a copy of this table of fines, and the explanation will be made with the help of extended samples. Along with the fines tables, each participant will be given </w:t>
      </w:r>
      <w:r>
        <w:rPr>
          <w:lang w:val="en"/>
        </w:rPr>
        <w:t>1</w:t>
      </w:r>
      <w:r w:rsidRPr="001C3AF1">
        <w:rPr>
          <w:lang w:val="en"/>
        </w:rPr>
        <w:t>0 decision cards and a new green account sheet.</w:t>
      </w:r>
    </w:p>
    <w:p w:rsidR="005E692F" w:rsidRPr="001C3AF1" w:rsidRDefault="005E692F" w:rsidP="005E692F">
      <w:r>
        <w:rPr>
          <w:noProof/>
        </w:rPr>
        <w:drawing>
          <wp:anchor distT="0" distB="0" distL="114300" distR="114300" simplePos="0" relativeHeight="251671552" behindDoc="0" locked="0" layoutInCell="1" allowOverlap="1" wp14:anchorId="5D799513" wp14:editId="1C58ED38">
            <wp:simplePos x="0" y="0"/>
            <wp:positionH relativeFrom="column">
              <wp:posOffset>3366135</wp:posOffset>
            </wp:positionH>
            <wp:positionV relativeFrom="paragraph">
              <wp:posOffset>280670</wp:posOffset>
            </wp:positionV>
            <wp:extent cx="2806700" cy="1943100"/>
            <wp:effectExtent l="0" t="0" r="12700" b="12700"/>
            <wp:wrapTight wrapText="bothSides">
              <wp:wrapPolygon edited="0">
                <wp:start x="0" y="0"/>
                <wp:lineTo x="0" y="21459"/>
                <wp:lineTo x="21502" y="21459"/>
                <wp:lineTo x="2150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9-03 at 9.03.21 AM.png"/>
                    <pic:cNvPicPr/>
                  </pic:nvPicPr>
                  <pic:blipFill>
                    <a:blip r:embed="rId15">
                      <a:extLst>
                        <a:ext uri="{28A0092B-C50C-407E-A947-70E740481C1C}">
                          <a14:useLocalDpi xmlns:a14="http://schemas.microsoft.com/office/drawing/2010/main" val="0"/>
                        </a:ext>
                      </a:extLst>
                    </a:blip>
                    <a:stretch>
                      <a:fillRect/>
                    </a:stretch>
                  </pic:blipFill>
                  <pic:spPr>
                    <a:xfrm>
                      <a:off x="0" y="0"/>
                      <a:ext cx="2806700" cy="1943100"/>
                    </a:xfrm>
                    <a:prstGeom prst="rect">
                      <a:avLst/>
                    </a:prstGeom>
                  </pic:spPr>
                </pic:pic>
              </a:graphicData>
            </a:graphic>
            <wp14:sizeRelH relativeFrom="page">
              <wp14:pctWidth>0</wp14:pctWidth>
            </wp14:sizeRelH>
            <wp14:sizeRelV relativeFrom="page">
              <wp14:pctHeight>0</wp14:pctHeight>
            </wp14:sizeRelV>
          </wp:anchor>
        </w:drawing>
      </w:r>
      <w:r w:rsidRPr="001C3AF1">
        <w:br/>
        <w:t xml:space="preserve">To select the person to be inspected, it is recommended to place five ballots marked with the number of each player (1, 2, 3, 4 and </w:t>
      </w:r>
      <w:r>
        <w:t>5) in a dark bag. In each round</w:t>
      </w:r>
      <w:r w:rsidRPr="001C3AF1">
        <w:t>, after the players have made their decision, they have</w:t>
      </w:r>
      <w:r>
        <w:t xml:space="preserve"> delivered</w:t>
      </w:r>
      <w:r w:rsidRPr="001C3AF1">
        <w:t xml:space="preserve"> the decision card to the </w:t>
      </w:r>
      <w:r>
        <w:t>monitor, the monitor</w:t>
      </w:r>
      <w:r w:rsidRPr="001C3AF1">
        <w:t xml:space="preserve"> has announced the total </w:t>
      </w:r>
      <w:r>
        <w:t>of the group and have done the</w:t>
      </w:r>
      <w:r w:rsidRPr="001C3AF1">
        <w:t xml:space="preserve"> accounts, the moderator will invite a person of the group to extract </w:t>
      </w:r>
      <w:r>
        <w:t>a single ballot; then, the player with that number</w:t>
      </w:r>
      <w:r w:rsidRPr="001C3AF1">
        <w:t xml:space="preserve"> w</w:t>
      </w:r>
      <w:r>
        <w:t>ill be inspected. This should be</w:t>
      </w:r>
      <w:r w:rsidRPr="001C3AF1">
        <w:t xml:space="preserve"> repeat</w:t>
      </w:r>
      <w:r>
        <w:t>ed</w:t>
      </w:r>
      <w:r w:rsidRPr="001C3AF1">
        <w:t xml:space="preserve"> during the </w:t>
      </w:r>
      <w:r>
        <w:t>1</w:t>
      </w:r>
      <w:r w:rsidRPr="001C3AF1">
        <w:t>0 rounds of the second part, so that in each round a player is chosen at random. Note that it is possible for the same player to be inspected in more than one round</w:t>
      </w:r>
      <w:r>
        <w:t>.</w:t>
      </w:r>
    </w:p>
    <w:p w:rsidR="005E692F" w:rsidRPr="001C3AF1" w:rsidRDefault="005E692F" w:rsidP="005E692F"/>
    <w:p w:rsidR="005E692F" w:rsidRDefault="005E692F" w:rsidP="005E692F">
      <w:pPr>
        <w:rPr>
          <w:b/>
          <w:lang w:val="en"/>
        </w:rPr>
      </w:pPr>
      <w:r w:rsidRPr="0053018B">
        <w:rPr>
          <w:b/>
          <w:lang w:val="en"/>
        </w:rPr>
        <w:t>Example 1</w:t>
      </w:r>
    </w:p>
    <w:p w:rsidR="005E692F" w:rsidRDefault="005E692F" w:rsidP="005E692F">
      <w:r w:rsidRPr="007C4FC4">
        <w:br/>
        <w:t xml:space="preserve">Suppose that all the participants of the group chose to extract 6 units (it is marked in column A of the new account sheet). Then, the total extraction of the group is 30 (it is marked in column B of the new account sheet). </w:t>
      </w:r>
    </w:p>
    <w:p w:rsidR="005E692F" w:rsidRDefault="005E692F" w:rsidP="005E692F"/>
    <w:p w:rsidR="005E692F" w:rsidRDefault="005E692F" w:rsidP="005E692F">
      <w:r w:rsidRPr="007C4FC4">
        <w:t xml:space="preserve">As in the first part of the game, we subtract the extraction level of each of the total extracted by the group. This results in </w:t>
      </w:r>
      <w:r>
        <w:t xml:space="preserve">24 </w:t>
      </w:r>
      <w:r w:rsidRPr="007C4FC4">
        <w:t xml:space="preserve">units (it is marked in column C of the new account sheet). Since the </w:t>
      </w:r>
      <w:r w:rsidRPr="007C4FC4">
        <w:lastRenderedPageBreak/>
        <w:t xml:space="preserve">level of extraction was 6 and the total extracted by the other members of the group was 24, the gains for this round totaled 470 points (it is marked in column D of the new account sheet). </w:t>
      </w:r>
    </w:p>
    <w:p w:rsidR="005E692F" w:rsidRDefault="005E692F" w:rsidP="005E692F"/>
    <w:p w:rsidR="005E692F" w:rsidRPr="007C4FC4" w:rsidRDefault="005E692F" w:rsidP="005E692F">
      <w:r w:rsidRPr="007C4FC4">
        <w:t xml:space="preserve">Until now, nothing has changed </w:t>
      </w:r>
      <w:r>
        <w:t>from</w:t>
      </w:r>
      <w:r w:rsidRPr="007C4FC4">
        <w:t xml:space="preserve"> the first part of the game. Suppose that for this example the player inspected was number 3. Observing the </w:t>
      </w:r>
      <w:r>
        <w:t xml:space="preserve">penalty </w:t>
      </w:r>
      <w:r w:rsidRPr="007C4FC4">
        <w:t>points table, you must deduct 875 points because it was outside the norm</w:t>
      </w:r>
      <w:r>
        <w:t xml:space="preserve"> of one</w:t>
      </w:r>
      <w:r w:rsidRPr="007C4FC4">
        <w:t xml:space="preserve">, and that fine is noted in column E </w:t>
      </w:r>
      <w:r>
        <w:t>of your new green account sheet</w:t>
      </w:r>
      <w:r w:rsidRPr="007C4FC4">
        <w:t>. Then, your earnings are counted in that round by subtracting the fine noted in column E of the gains in column D (470 - 875 = - 405 points), and this is what should be marked in column F.</w:t>
      </w: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Pr="00776769" w:rsidRDefault="005E692F" w:rsidP="005E692F">
      <w:pPr>
        <w:ind w:left="720"/>
        <w:rPr>
          <w:rFonts w:asciiTheme="minorHAnsi" w:hAnsiTheme="minorHAnsi"/>
          <w:b/>
        </w:rPr>
      </w:pPr>
      <w:r w:rsidRPr="00776769">
        <w:rPr>
          <w:rFonts w:asciiTheme="minorHAnsi" w:hAnsiTheme="minorHAnsi"/>
          <w:b/>
        </w:rPr>
        <w:t>Accounting Card</w:t>
      </w:r>
    </w:p>
    <w:p w:rsidR="005E692F" w:rsidRDefault="005E692F" w:rsidP="005E692F">
      <w:pPr>
        <w:ind w:left="720" w:firstLine="720"/>
        <w:rPr>
          <w:rFonts w:asciiTheme="minorHAnsi" w:hAnsiTheme="minorHAnsi"/>
          <w:b/>
        </w:rPr>
      </w:pPr>
    </w:p>
    <w:p w:rsidR="005E692F"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p w:rsidR="005E692F" w:rsidRPr="00541BB7" w:rsidRDefault="005E692F" w:rsidP="005E692F">
      <w:pPr>
        <w:ind w:left="720" w:firstLine="720"/>
        <w:rPr>
          <w:rFonts w:asciiTheme="minorHAnsi" w:hAnsiTheme="minorHAnsi"/>
          <w:b/>
        </w:rPr>
      </w:pPr>
    </w:p>
    <w:tbl>
      <w:tblPr>
        <w:tblStyle w:val="TableGrid"/>
        <w:tblW w:w="9355" w:type="dxa"/>
        <w:tblInd w:w="720" w:type="dxa"/>
        <w:shd w:val="clear" w:color="auto" w:fill="70AD47" w:themeFill="accent6"/>
        <w:tblLook w:val="04A0" w:firstRow="1" w:lastRow="0" w:firstColumn="1" w:lastColumn="0" w:noHBand="0" w:noVBand="1"/>
      </w:tblPr>
      <w:tblGrid>
        <w:gridCol w:w="895"/>
        <w:gridCol w:w="1471"/>
        <w:gridCol w:w="1499"/>
        <w:gridCol w:w="1440"/>
        <w:gridCol w:w="1530"/>
        <w:gridCol w:w="1260"/>
        <w:gridCol w:w="1260"/>
      </w:tblGrid>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E</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F</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(Before the regulation)</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Penalty in this Round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Final Earnings in this Round (Column D – E)</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6</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30</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24</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470</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-875</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-405</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bl>
    <w:p w:rsidR="005E692F" w:rsidRDefault="005E692F" w:rsidP="005E692F">
      <w:pPr>
        <w:ind w:firstLine="720"/>
        <w:rPr>
          <w:lang w:val="en"/>
        </w:rPr>
      </w:pPr>
    </w:p>
    <w:p w:rsidR="005E692F" w:rsidRDefault="005E692F" w:rsidP="005E692F">
      <w:pPr>
        <w:rPr>
          <w:lang w:val="en"/>
        </w:rPr>
      </w:pPr>
    </w:p>
    <w:p w:rsidR="005E692F" w:rsidRDefault="005E692F" w:rsidP="005E692F">
      <w:pPr>
        <w:rPr>
          <w:b/>
          <w:lang w:val="en"/>
        </w:rPr>
      </w:pPr>
      <w:r w:rsidRPr="00D575BF">
        <w:rPr>
          <w:b/>
          <w:lang w:val="en"/>
        </w:rPr>
        <w:t xml:space="preserve">Important: </w:t>
      </w:r>
    </w:p>
    <w:p w:rsidR="005E692F" w:rsidRDefault="005E692F" w:rsidP="005E692F">
      <w:pPr>
        <w:rPr>
          <w:b/>
          <w:lang w:val="en"/>
        </w:rPr>
      </w:pPr>
    </w:p>
    <w:p w:rsidR="005E692F" w:rsidRDefault="005E692F" w:rsidP="005E692F">
      <w:pPr>
        <w:rPr>
          <w:lang w:val="en"/>
        </w:rPr>
      </w:pPr>
      <w:r>
        <w:rPr>
          <w:lang w:val="en"/>
        </w:rPr>
        <w:t>In this example, the final earnings for this round result in negative earnings, this is possible in the game. It is necessary to clarify to the group that the penalty will only be applied to the inspected person.</w:t>
      </w:r>
    </w:p>
    <w:p w:rsidR="005E692F" w:rsidRDefault="005E692F" w:rsidP="005E692F">
      <w:pPr>
        <w:rPr>
          <w:lang w:val="en"/>
        </w:rPr>
      </w:pPr>
    </w:p>
    <w:p w:rsidR="005E692F" w:rsidRDefault="005E692F" w:rsidP="005E692F">
      <w:pPr>
        <w:rPr>
          <w:b/>
          <w:lang w:val="en"/>
        </w:rPr>
      </w:pPr>
      <w:r w:rsidRPr="00D575BF">
        <w:rPr>
          <w:b/>
          <w:lang w:val="en"/>
        </w:rPr>
        <w:t>Example 2</w:t>
      </w:r>
    </w:p>
    <w:p w:rsidR="005E692F" w:rsidRDefault="005E692F" w:rsidP="005E692F">
      <w:pPr>
        <w:rPr>
          <w:b/>
          <w:lang w:val="en"/>
        </w:rPr>
      </w:pPr>
    </w:p>
    <w:p w:rsidR="005E692F" w:rsidRDefault="005E692F" w:rsidP="005E692F">
      <w:pPr>
        <w:rPr>
          <w:lang w:val="en"/>
        </w:rPr>
      </w:pPr>
      <w:r>
        <w:rPr>
          <w:lang w:val="en"/>
        </w:rPr>
        <w:t>Suppose that one of the members of the group decides to extract 5 units while the rest of the group only extract one unit. The total extraction level of the group is 9 (they mark this in column B of the new account sheet).</w:t>
      </w:r>
    </w:p>
    <w:p w:rsidR="005E692F" w:rsidRDefault="005E692F" w:rsidP="005E692F">
      <w:r w:rsidRPr="00937B7C">
        <w:br/>
        <w:t xml:space="preserve">For this example, we will make the accounts of the player who decided to extract 5 units. Since </w:t>
      </w:r>
      <w:r w:rsidRPr="00937B7C">
        <w:lastRenderedPageBreak/>
        <w:t xml:space="preserve">the level of extraction was 5 and the total extracted by the other members of the group was 4, the gains for this round totaled 856 points (it is marked in column D of the new account sheet). </w:t>
      </w:r>
    </w:p>
    <w:p w:rsidR="005E692F" w:rsidRDefault="005E692F" w:rsidP="005E692F"/>
    <w:p w:rsidR="005E692F" w:rsidRDefault="005E692F" w:rsidP="005E692F">
      <w:r w:rsidRPr="00937B7C">
        <w:t xml:space="preserve">Until now, nothing has changed regarding the first part of the game. Suppose that, for this example, the player who chose to extract 5 units will be inspected. According to the points table, you must deduct 700 points because it was out of the norm, and that fine is noted in column E of your new green account sheet. </w:t>
      </w:r>
    </w:p>
    <w:p w:rsidR="005E692F" w:rsidRDefault="005E692F" w:rsidP="005E692F"/>
    <w:p w:rsidR="005E692F" w:rsidRPr="00937B7C" w:rsidRDefault="005E692F" w:rsidP="005E692F">
      <w:r w:rsidRPr="00937B7C">
        <w:t>Then, their earnings are counted in that round, for which the fine written in column E of the profits of column D is subtracted (856 - 700 = 156 points), and this figure is marked in column F.</w:t>
      </w:r>
    </w:p>
    <w:p w:rsidR="005E692F" w:rsidRDefault="005E692F" w:rsidP="005E692F">
      <w:pPr>
        <w:rPr>
          <w:lang w:val="en"/>
        </w:rPr>
      </w:pPr>
    </w:p>
    <w:p w:rsidR="005E692F" w:rsidRDefault="005E692F" w:rsidP="005E692F">
      <w:pPr>
        <w:rPr>
          <w:lang w:val="en"/>
        </w:rPr>
      </w:pPr>
    </w:p>
    <w:p w:rsidR="005E692F" w:rsidRPr="00776769" w:rsidRDefault="005E692F" w:rsidP="005E692F">
      <w:pPr>
        <w:ind w:left="720"/>
        <w:rPr>
          <w:rFonts w:asciiTheme="minorHAnsi" w:hAnsiTheme="minorHAnsi"/>
          <w:b/>
        </w:rPr>
      </w:pPr>
      <w:r w:rsidRPr="00776769">
        <w:rPr>
          <w:rFonts w:asciiTheme="minorHAnsi" w:hAnsiTheme="minorHAnsi"/>
          <w:b/>
        </w:rPr>
        <w:t>Accounting Card</w:t>
      </w:r>
    </w:p>
    <w:p w:rsidR="005E692F" w:rsidRDefault="005E692F" w:rsidP="005E692F">
      <w:pPr>
        <w:ind w:left="720" w:firstLine="720"/>
        <w:rPr>
          <w:rFonts w:asciiTheme="minorHAnsi" w:hAnsiTheme="minorHAnsi"/>
          <w:b/>
        </w:rPr>
      </w:pPr>
    </w:p>
    <w:p w:rsidR="005E692F"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p w:rsidR="005E692F" w:rsidRPr="00541BB7" w:rsidRDefault="005E692F" w:rsidP="005E692F">
      <w:pPr>
        <w:ind w:left="720" w:firstLine="720"/>
        <w:rPr>
          <w:rFonts w:asciiTheme="minorHAnsi" w:hAnsiTheme="minorHAnsi"/>
          <w:b/>
        </w:rPr>
      </w:pPr>
    </w:p>
    <w:tbl>
      <w:tblPr>
        <w:tblStyle w:val="TableGrid"/>
        <w:tblW w:w="9355" w:type="dxa"/>
        <w:tblInd w:w="720" w:type="dxa"/>
        <w:shd w:val="clear" w:color="auto" w:fill="70AD47" w:themeFill="accent6"/>
        <w:tblLook w:val="04A0" w:firstRow="1" w:lastRow="0" w:firstColumn="1" w:lastColumn="0" w:noHBand="0" w:noVBand="1"/>
      </w:tblPr>
      <w:tblGrid>
        <w:gridCol w:w="895"/>
        <w:gridCol w:w="1471"/>
        <w:gridCol w:w="1499"/>
        <w:gridCol w:w="1440"/>
        <w:gridCol w:w="1530"/>
        <w:gridCol w:w="1260"/>
        <w:gridCol w:w="1260"/>
      </w:tblGrid>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E</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F</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(Before the regulation)</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Penalty in this Round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Final Earnings in this Round (Column D – E)</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5</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9</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856</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-700</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156</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bl>
    <w:p w:rsidR="005E692F" w:rsidRDefault="005E692F" w:rsidP="005E692F">
      <w:pPr>
        <w:ind w:firstLine="720"/>
        <w:rPr>
          <w:lang w:val="en"/>
        </w:rPr>
      </w:pPr>
    </w:p>
    <w:p w:rsidR="005E692F" w:rsidRDefault="005E692F" w:rsidP="005E692F">
      <w:pPr>
        <w:rPr>
          <w:lang w:val="en"/>
        </w:rPr>
      </w:pPr>
    </w:p>
    <w:p w:rsidR="005E692F" w:rsidRDefault="005E692F" w:rsidP="005E692F">
      <w:pPr>
        <w:rPr>
          <w:b/>
          <w:lang w:val="en"/>
        </w:rPr>
      </w:pPr>
      <w:r>
        <w:rPr>
          <w:b/>
          <w:lang w:val="en"/>
        </w:rPr>
        <w:t>Rule 3: Low External Regulation</w:t>
      </w:r>
    </w:p>
    <w:p w:rsidR="005E692F" w:rsidRDefault="005E692F" w:rsidP="005E692F">
      <w:pPr>
        <w:rPr>
          <w:b/>
          <w:lang w:val="en"/>
        </w:rPr>
      </w:pPr>
    </w:p>
    <w:p w:rsidR="005E692F" w:rsidRDefault="005E692F" w:rsidP="005E692F">
      <w:r>
        <w:t>For this rule, the exercise dynamic continues in the same way as in the first part of the game, but the moderator imposes an external penalty to one of the members of the group.</w:t>
      </w:r>
    </w:p>
    <w:p w:rsidR="005E692F" w:rsidRDefault="005E692F" w:rsidP="005E692F">
      <w:pPr>
        <w:rPr>
          <w:lang w:val="en"/>
        </w:rPr>
      </w:pPr>
    </w:p>
    <w:p w:rsidR="005E692F" w:rsidRDefault="005E692F" w:rsidP="005E692F">
      <w:pPr>
        <w:rPr>
          <w:rFonts w:eastAsia="Times New Roman"/>
          <w:b/>
          <w:i/>
        </w:rPr>
      </w:pPr>
      <w:r w:rsidRPr="00F220EF">
        <w:rPr>
          <w:rFonts w:eastAsia="Times New Roman"/>
          <w:b/>
          <w:i/>
        </w:rPr>
        <w:t>The Instructions that the Moderator should read are:</w:t>
      </w:r>
    </w:p>
    <w:p w:rsidR="005E692F" w:rsidRPr="00F220EF" w:rsidRDefault="005E692F" w:rsidP="005E692F">
      <w:pPr>
        <w:rPr>
          <w:b/>
          <w:lang w:val="en"/>
        </w:rPr>
      </w:pPr>
    </w:p>
    <w:p w:rsidR="005E692F" w:rsidRPr="00E9583A" w:rsidRDefault="005E692F" w:rsidP="005E692F">
      <w:pPr>
        <w:rPr>
          <w:lang w:val="en"/>
        </w:rPr>
      </w:pPr>
      <w:r w:rsidRPr="00427DA2">
        <w:rPr>
          <w:lang w:val="en"/>
        </w:rPr>
        <w:t>In addition to the rules described in the instructions that we have just explained, there is an additional rule for the participants of this group:</w:t>
      </w:r>
    </w:p>
    <w:p w:rsidR="005E692F" w:rsidRDefault="005E692F" w:rsidP="005E692F">
      <w:pPr>
        <w:rPr>
          <w:rFonts w:eastAsia="Times New Roman"/>
        </w:rPr>
      </w:pPr>
      <w:r>
        <w:rPr>
          <w:noProof/>
        </w:rPr>
        <w:lastRenderedPageBreak/>
        <mc:AlternateContent>
          <mc:Choice Requires="wps">
            <w:drawing>
              <wp:anchor distT="0" distB="0" distL="114300" distR="114300" simplePos="0" relativeHeight="251672576" behindDoc="0" locked="0" layoutInCell="1" allowOverlap="1" wp14:anchorId="1A9145BA" wp14:editId="522CB5E1">
                <wp:simplePos x="0" y="0"/>
                <wp:positionH relativeFrom="column">
                  <wp:posOffset>0</wp:posOffset>
                </wp:positionH>
                <wp:positionV relativeFrom="paragraph">
                  <wp:posOffset>170180</wp:posOffset>
                </wp:positionV>
                <wp:extent cx="5027295" cy="1743075"/>
                <wp:effectExtent l="0" t="0" r="27305" b="34925"/>
                <wp:wrapThrough wrapText="bothSides">
                  <wp:wrapPolygon edited="0">
                    <wp:start x="0" y="0"/>
                    <wp:lineTo x="0" y="21718"/>
                    <wp:lineTo x="21608" y="21718"/>
                    <wp:lineTo x="21608"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5027295" cy="1743075"/>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92F" w:rsidRPr="00D670A0"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9583A">
                              <w:rPr>
                                <w:color w:val="212121"/>
                              </w:rPr>
                              <w:t xml:space="preserve">This new rule serves to obtain as many points as possible for the group. We will try to guarantee that each player chooses a level of extraction of one. If a player chooses more than one unit, a fine of 50 points will be applied for each extra unit drawn. However, as it is very difficult to inspect all the members of the group, we will randomly select only one person. </w:t>
                            </w:r>
                            <w:r>
                              <w:rPr>
                                <w:color w:val="212121"/>
                              </w:rPr>
                              <w:t>Only those who are selected will</w:t>
                            </w:r>
                            <w:r w:rsidRPr="00E9583A">
                              <w:rPr>
                                <w:color w:val="212121"/>
                              </w:rPr>
                              <w:t xml:space="preserve"> show (only to the monitor) what decision they took, and they will apply the fine if this is the case.</w:t>
                            </w:r>
                          </w:p>
                          <w:p w:rsidR="005E692F" w:rsidRPr="007D1F8B" w:rsidRDefault="005E692F" w:rsidP="005E692F">
                            <w:pPr>
                              <w:rPr>
                                <w:rFonts w:eastAsia="Times New Roman"/>
                              </w:rPr>
                            </w:pPr>
                          </w:p>
                          <w:p w:rsidR="005E692F" w:rsidRDefault="005E692F" w:rsidP="005E69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145BA" id="Rectangle 48" o:spid="_x0000_s1032" style="position:absolute;margin-left:0;margin-top:13.4pt;width:395.85pt;height:1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" fillcolor="#a8d08d [1945]" strokecolor="#375623 [1609]" strokeweight="1pt">
                <v:textbox>
                  <w:txbxContent>
                    <w:p w:rsidR="005E692F" w:rsidRPr="00D670A0" w:rsidRDefault="005E692F" w:rsidP="005E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sidRPr="00E9583A">
                        <w:rPr>
                          <w:color w:val="212121"/>
                        </w:rPr>
                        <w:t xml:space="preserve">This new rule serves to obtain as many points as possible for the group. We will try to guarantee that each player chooses a level of extraction of one. If a player chooses more than one unit, a fine of 50 points will be applied for each extra unit drawn. However, as it is very difficult to inspect all the members of the group, we will randomly select only one person. </w:t>
                      </w:r>
                      <w:r>
                        <w:rPr>
                          <w:color w:val="212121"/>
                        </w:rPr>
                        <w:t>Only those who are selected will</w:t>
                      </w:r>
                      <w:r w:rsidRPr="00E9583A">
                        <w:rPr>
                          <w:color w:val="212121"/>
                        </w:rPr>
                        <w:t xml:space="preserve"> show (only to the monitor) what decision they took, and they will apply the fine if this is the case.</w:t>
                      </w:r>
                    </w:p>
                    <w:p w:rsidR="005E692F" w:rsidRPr="007D1F8B" w:rsidRDefault="005E692F" w:rsidP="005E692F">
                      <w:pPr>
                        <w:rPr>
                          <w:rFonts w:eastAsia="Times New Roman"/>
                        </w:rPr>
                      </w:pPr>
                    </w:p>
                    <w:p w:rsidR="005E692F" w:rsidRDefault="005E692F" w:rsidP="005E692F">
                      <w:pPr>
                        <w:jc w:val="center"/>
                      </w:pPr>
                    </w:p>
                  </w:txbxContent>
                </v:textbox>
                <w10:wrap type="through"/>
              </v:rect>
            </w:pict>
          </mc:Fallback>
        </mc:AlternateContent>
      </w:r>
      <w:r>
        <w:rPr>
          <w:rFonts w:eastAsia="Times New Roman"/>
        </w:rPr>
        <w:br/>
      </w: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Pr="00E46F1B" w:rsidRDefault="005E692F" w:rsidP="005E692F">
      <w:r w:rsidRPr="00E46F1B">
        <w:rPr>
          <w:lang w:val="en"/>
        </w:rPr>
        <w:t>As the rule indicates, the level of fine is in accordance with the level of extraction of each partici</w:t>
      </w:r>
      <w:r>
        <w:rPr>
          <w:lang w:val="en"/>
        </w:rPr>
        <w:t>pant; the chosen player will have</w:t>
      </w:r>
      <w:r w:rsidRPr="00E46F1B">
        <w:rPr>
          <w:lang w:val="en"/>
        </w:rPr>
        <w:t xml:space="preserve"> 50 points</w:t>
      </w:r>
      <w:r>
        <w:rPr>
          <w:lang w:val="en"/>
        </w:rPr>
        <w:t xml:space="preserve"> deducted</w:t>
      </w:r>
      <w:r w:rsidRPr="00E46F1B">
        <w:rPr>
          <w:lang w:val="en"/>
        </w:rPr>
        <w:t xml:space="preserve"> for each additional unit extracted. The table of fines is as follows:</w:t>
      </w:r>
    </w:p>
    <w:p w:rsidR="005E692F" w:rsidRDefault="005E692F" w:rsidP="005E692F"/>
    <w:p w:rsidR="005E692F" w:rsidRDefault="005E692F" w:rsidP="005E692F"/>
    <w:p w:rsidR="005E692F" w:rsidRPr="00E46F1B" w:rsidRDefault="005E692F" w:rsidP="005E692F"/>
    <w:p w:rsidR="005E692F" w:rsidRDefault="005E692F" w:rsidP="005E692F">
      <w:pPr>
        <w:jc w:val="center"/>
        <w:rPr>
          <w:b/>
          <w:lang w:val="en"/>
        </w:rPr>
      </w:pPr>
      <w:r w:rsidRPr="00C50C53">
        <w:rPr>
          <w:b/>
          <w:lang w:val="en"/>
        </w:rPr>
        <w:t>Table of Penalty Fees</w:t>
      </w:r>
    </w:p>
    <w:p w:rsidR="005E692F" w:rsidRDefault="005E692F" w:rsidP="005E692F">
      <w:pPr>
        <w:jc w:val="center"/>
        <w:rPr>
          <w:b/>
          <w:lang w:val="en"/>
        </w:rPr>
      </w:pPr>
    </w:p>
    <w:tbl>
      <w:tblPr>
        <w:tblStyle w:val="TableGrid"/>
        <w:tblW w:w="0" w:type="auto"/>
        <w:tblLook w:val="04A0" w:firstRow="1" w:lastRow="0" w:firstColumn="1" w:lastColumn="0" w:noHBand="0" w:noVBand="1"/>
      </w:tblPr>
      <w:tblGrid>
        <w:gridCol w:w="1071"/>
        <w:gridCol w:w="1034"/>
        <w:gridCol w:w="1035"/>
        <w:gridCol w:w="1035"/>
        <w:gridCol w:w="1035"/>
        <w:gridCol w:w="1035"/>
        <w:gridCol w:w="1035"/>
        <w:gridCol w:w="1035"/>
        <w:gridCol w:w="1035"/>
      </w:tblGrid>
      <w:tr w:rsidR="005E692F" w:rsidTr="00A37839">
        <w:tc>
          <w:tcPr>
            <w:tcW w:w="1038" w:type="dxa"/>
          </w:tcPr>
          <w:p w:rsidR="005E692F" w:rsidRDefault="005E692F" w:rsidP="00A37839">
            <w:pPr>
              <w:jc w:val="center"/>
              <w:rPr>
                <w:lang w:val="en"/>
              </w:rPr>
            </w:pPr>
            <w:r>
              <w:rPr>
                <w:lang w:val="en"/>
              </w:rPr>
              <w:t>Decision</w:t>
            </w:r>
          </w:p>
        </w:tc>
        <w:tc>
          <w:tcPr>
            <w:tcW w:w="1039" w:type="dxa"/>
          </w:tcPr>
          <w:p w:rsidR="005E692F" w:rsidRDefault="005E692F" w:rsidP="00A37839">
            <w:pPr>
              <w:jc w:val="center"/>
              <w:rPr>
                <w:lang w:val="en"/>
              </w:rPr>
            </w:pPr>
            <w:r>
              <w:rPr>
                <w:lang w:val="en"/>
              </w:rPr>
              <w:t>1</w:t>
            </w:r>
          </w:p>
        </w:tc>
        <w:tc>
          <w:tcPr>
            <w:tcW w:w="1039" w:type="dxa"/>
          </w:tcPr>
          <w:p w:rsidR="005E692F" w:rsidRDefault="005E692F" w:rsidP="00A37839">
            <w:pPr>
              <w:jc w:val="center"/>
              <w:rPr>
                <w:lang w:val="en"/>
              </w:rPr>
            </w:pPr>
            <w:r>
              <w:rPr>
                <w:lang w:val="en"/>
              </w:rPr>
              <w:t>2</w:t>
            </w:r>
          </w:p>
        </w:tc>
        <w:tc>
          <w:tcPr>
            <w:tcW w:w="1039" w:type="dxa"/>
          </w:tcPr>
          <w:p w:rsidR="005E692F" w:rsidRDefault="005E692F" w:rsidP="00A37839">
            <w:pPr>
              <w:jc w:val="center"/>
              <w:rPr>
                <w:lang w:val="en"/>
              </w:rPr>
            </w:pPr>
            <w:r>
              <w:rPr>
                <w:lang w:val="en"/>
              </w:rPr>
              <w:t>3</w:t>
            </w:r>
          </w:p>
        </w:tc>
        <w:tc>
          <w:tcPr>
            <w:tcW w:w="1039" w:type="dxa"/>
          </w:tcPr>
          <w:p w:rsidR="005E692F" w:rsidRDefault="005E692F" w:rsidP="00A37839">
            <w:pPr>
              <w:jc w:val="center"/>
              <w:rPr>
                <w:lang w:val="en"/>
              </w:rPr>
            </w:pPr>
            <w:r>
              <w:rPr>
                <w:lang w:val="en"/>
              </w:rPr>
              <w:t>4</w:t>
            </w:r>
          </w:p>
        </w:tc>
        <w:tc>
          <w:tcPr>
            <w:tcW w:w="1039" w:type="dxa"/>
          </w:tcPr>
          <w:p w:rsidR="005E692F" w:rsidRDefault="005E692F" w:rsidP="00A37839">
            <w:pPr>
              <w:jc w:val="center"/>
              <w:rPr>
                <w:lang w:val="en"/>
              </w:rPr>
            </w:pPr>
            <w:r>
              <w:rPr>
                <w:lang w:val="en"/>
              </w:rPr>
              <w:t>5</w:t>
            </w:r>
          </w:p>
        </w:tc>
        <w:tc>
          <w:tcPr>
            <w:tcW w:w="1039" w:type="dxa"/>
          </w:tcPr>
          <w:p w:rsidR="005E692F" w:rsidRDefault="005E692F" w:rsidP="00A37839">
            <w:pPr>
              <w:jc w:val="center"/>
              <w:rPr>
                <w:lang w:val="en"/>
              </w:rPr>
            </w:pPr>
            <w:r>
              <w:rPr>
                <w:lang w:val="en"/>
              </w:rPr>
              <w:t>6</w:t>
            </w:r>
          </w:p>
        </w:tc>
        <w:tc>
          <w:tcPr>
            <w:tcW w:w="1039" w:type="dxa"/>
          </w:tcPr>
          <w:p w:rsidR="005E692F" w:rsidRDefault="005E692F" w:rsidP="00A37839">
            <w:pPr>
              <w:jc w:val="center"/>
              <w:rPr>
                <w:lang w:val="en"/>
              </w:rPr>
            </w:pPr>
            <w:r>
              <w:rPr>
                <w:lang w:val="en"/>
              </w:rPr>
              <w:t>7</w:t>
            </w:r>
          </w:p>
        </w:tc>
        <w:tc>
          <w:tcPr>
            <w:tcW w:w="1039" w:type="dxa"/>
          </w:tcPr>
          <w:p w:rsidR="005E692F" w:rsidRDefault="005E692F" w:rsidP="00A37839">
            <w:pPr>
              <w:jc w:val="center"/>
              <w:rPr>
                <w:lang w:val="en"/>
              </w:rPr>
            </w:pPr>
            <w:r>
              <w:rPr>
                <w:lang w:val="en"/>
              </w:rPr>
              <w:t>8</w:t>
            </w:r>
          </w:p>
        </w:tc>
      </w:tr>
      <w:tr w:rsidR="005E692F" w:rsidTr="00A37839">
        <w:tc>
          <w:tcPr>
            <w:tcW w:w="1038" w:type="dxa"/>
          </w:tcPr>
          <w:p w:rsidR="005E692F" w:rsidRDefault="005E692F" w:rsidP="00A37839">
            <w:pPr>
              <w:jc w:val="center"/>
              <w:rPr>
                <w:lang w:val="en"/>
              </w:rPr>
            </w:pPr>
            <w:r>
              <w:rPr>
                <w:lang w:val="en"/>
              </w:rPr>
              <w:t>Fee</w:t>
            </w:r>
          </w:p>
        </w:tc>
        <w:tc>
          <w:tcPr>
            <w:tcW w:w="1039" w:type="dxa"/>
          </w:tcPr>
          <w:p w:rsidR="005E692F" w:rsidRDefault="005E692F" w:rsidP="00A37839">
            <w:pPr>
              <w:jc w:val="center"/>
              <w:rPr>
                <w:lang w:val="en"/>
              </w:rPr>
            </w:pPr>
            <w:r>
              <w:rPr>
                <w:lang w:val="en"/>
              </w:rPr>
              <w:t>0</w:t>
            </w:r>
          </w:p>
        </w:tc>
        <w:tc>
          <w:tcPr>
            <w:tcW w:w="1039" w:type="dxa"/>
          </w:tcPr>
          <w:p w:rsidR="005E692F" w:rsidRDefault="005E692F" w:rsidP="00A37839">
            <w:pPr>
              <w:jc w:val="center"/>
              <w:rPr>
                <w:lang w:val="en"/>
              </w:rPr>
            </w:pPr>
            <w:r>
              <w:rPr>
                <w:lang w:val="en"/>
              </w:rPr>
              <w:t>-50</w:t>
            </w:r>
          </w:p>
        </w:tc>
        <w:tc>
          <w:tcPr>
            <w:tcW w:w="1039" w:type="dxa"/>
          </w:tcPr>
          <w:p w:rsidR="005E692F" w:rsidRDefault="005E692F" w:rsidP="00A37839">
            <w:pPr>
              <w:jc w:val="center"/>
              <w:rPr>
                <w:lang w:val="en"/>
              </w:rPr>
            </w:pPr>
            <w:r>
              <w:rPr>
                <w:lang w:val="en"/>
              </w:rPr>
              <w:t>-100</w:t>
            </w:r>
          </w:p>
        </w:tc>
        <w:tc>
          <w:tcPr>
            <w:tcW w:w="1039" w:type="dxa"/>
          </w:tcPr>
          <w:p w:rsidR="005E692F" w:rsidRDefault="005E692F" w:rsidP="00A37839">
            <w:pPr>
              <w:jc w:val="center"/>
              <w:rPr>
                <w:lang w:val="en"/>
              </w:rPr>
            </w:pPr>
            <w:r>
              <w:rPr>
                <w:lang w:val="en"/>
              </w:rPr>
              <w:t>-150</w:t>
            </w:r>
          </w:p>
        </w:tc>
        <w:tc>
          <w:tcPr>
            <w:tcW w:w="1039" w:type="dxa"/>
          </w:tcPr>
          <w:p w:rsidR="005E692F" w:rsidRDefault="005E692F" w:rsidP="00A37839">
            <w:pPr>
              <w:jc w:val="center"/>
              <w:rPr>
                <w:lang w:val="en"/>
              </w:rPr>
            </w:pPr>
            <w:r>
              <w:rPr>
                <w:lang w:val="en"/>
              </w:rPr>
              <w:t>-200</w:t>
            </w:r>
          </w:p>
        </w:tc>
        <w:tc>
          <w:tcPr>
            <w:tcW w:w="1039" w:type="dxa"/>
          </w:tcPr>
          <w:p w:rsidR="005E692F" w:rsidRDefault="005E692F" w:rsidP="00A37839">
            <w:pPr>
              <w:jc w:val="center"/>
              <w:rPr>
                <w:lang w:val="en"/>
              </w:rPr>
            </w:pPr>
            <w:r>
              <w:rPr>
                <w:lang w:val="en"/>
              </w:rPr>
              <w:t>-250</w:t>
            </w:r>
          </w:p>
        </w:tc>
        <w:tc>
          <w:tcPr>
            <w:tcW w:w="1039" w:type="dxa"/>
          </w:tcPr>
          <w:p w:rsidR="005E692F" w:rsidRDefault="005E692F" w:rsidP="00A37839">
            <w:pPr>
              <w:jc w:val="center"/>
              <w:rPr>
                <w:lang w:val="en"/>
              </w:rPr>
            </w:pPr>
            <w:r>
              <w:rPr>
                <w:lang w:val="en"/>
              </w:rPr>
              <w:t>-300</w:t>
            </w:r>
          </w:p>
        </w:tc>
        <w:tc>
          <w:tcPr>
            <w:tcW w:w="1039" w:type="dxa"/>
          </w:tcPr>
          <w:p w:rsidR="005E692F" w:rsidRDefault="005E692F" w:rsidP="00A37839">
            <w:pPr>
              <w:jc w:val="center"/>
              <w:rPr>
                <w:lang w:val="en"/>
              </w:rPr>
            </w:pPr>
            <w:r>
              <w:rPr>
                <w:lang w:val="en"/>
              </w:rPr>
              <w:t>-350</w:t>
            </w:r>
          </w:p>
        </w:tc>
      </w:tr>
    </w:tbl>
    <w:p w:rsidR="005E692F" w:rsidRDefault="005E692F" w:rsidP="005E692F">
      <w:pPr>
        <w:jc w:val="center"/>
        <w:rPr>
          <w:lang w:val="en"/>
        </w:rPr>
      </w:pPr>
    </w:p>
    <w:p w:rsidR="005E692F" w:rsidRPr="00E46F1B" w:rsidRDefault="005E692F" w:rsidP="005E692F">
      <w:r w:rsidRPr="00E46F1B">
        <w:rPr>
          <w:lang w:val="en"/>
        </w:rPr>
        <w:t>Each participant must be given a copy of this table of fines, and in</w:t>
      </w:r>
      <w:r>
        <w:rPr>
          <w:lang w:val="en"/>
        </w:rPr>
        <w:t xml:space="preserve"> the enlarged exa</w:t>
      </w:r>
      <w:r w:rsidRPr="00E46F1B">
        <w:rPr>
          <w:lang w:val="en"/>
        </w:rPr>
        <w:t xml:space="preserve">mples the explanation is made. Along with the fines table, each participant will receive </w:t>
      </w:r>
      <w:r>
        <w:rPr>
          <w:lang w:val="en"/>
        </w:rPr>
        <w:t>1</w:t>
      </w:r>
      <w:r w:rsidRPr="00E46F1B">
        <w:rPr>
          <w:lang w:val="en"/>
        </w:rPr>
        <w:t>0 decision cards and a new green account sheet.</w:t>
      </w:r>
    </w:p>
    <w:p w:rsidR="005E692F" w:rsidRPr="00E46F1B" w:rsidRDefault="005E692F" w:rsidP="005E692F"/>
    <w:p w:rsidR="005E692F" w:rsidRPr="00D67284" w:rsidRDefault="005E692F" w:rsidP="005E692F">
      <w:r w:rsidRPr="00D67284">
        <w:rPr>
          <w:lang w:val="en"/>
        </w:rPr>
        <w:t>To select the person to be inspected, it is recommended to place five ballots marked with the number of each player (1, 2, 3, 4 and 5) in a dark bag. In each round, after the players have made their decision, they have handed the decision card to the monitor, the latter has announced the group's total and they have made their accounts, the moderator will invite a person from th</w:t>
      </w:r>
      <w:r>
        <w:rPr>
          <w:lang w:val="en"/>
        </w:rPr>
        <w:t>e group to draw a single ballot. T</w:t>
      </w:r>
      <w:r w:rsidRPr="00D67284">
        <w:rPr>
          <w:lang w:val="en"/>
        </w:rPr>
        <w:t xml:space="preserve">hen, the player with that number will be inspected. This must be repeated during the </w:t>
      </w:r>
      <w:r>
        <w:rPr>
          <w:lang w:val="en"/>
        </w:rPr>
        <w:t>1</w:t>
      </w:r>
      <w:r w:rsidRPr="00D67284">
        <w:rPr>
          <w:lang w:val="en"/>
        </w:rPr>
        <w:t>0 rounds of this second part.</w:t>
      </w:r>
    </w:p>
    <w:p w:rsidR="005E692F" w:rsidRDefault="005E692F" w:rsidP="005E692F"/>
    <w:p w:rsidR="005E692F" w:rsidRPr="00D67284" w:rsidRDefault="005E692F" w:rsidP="005E692F">
      <w:r w:rsidRPr="00D67284">
        <w:rPr>
          <w:lang w:val="en"/>
        </w:rPr>
        <w:t>For this fine, a new account sheet is used, different from the one used in the first part of the exercise. In this case, the following examples should be presented for the w</w:t>
      </w:r>
      <w:r>
        <w:rPr>
          <w:lang w:val="en"/>
        </w:rPr>
        <w:t>hole group, using the extended ex</w:t>
      </w:r>
      <w:r w:rsidRPr="00D67284">
        <w:rPr>
          <w:lang w:val="en"/>
        </w:rPr>
        <w:t>amples (it is necessary to show these examples to the group so that all identify the fines and become familiar with their new account sheet):</w:t>
      </w:r>
    </w:p>
    <w:p w:rsidR="005E692F" w:rsidRPr="00D67284" w:rsidRDefault="005E692F" w:rsidP="005E692F"/>
    <w:p w:rsidR="005E692F" w:rsidRPr="002C56E9" w:rsidRDefault="005E692F" w:rsidP="005E692F">
      <w:pPr>
        <w:rPr>
          <w:b/>
        </w:rPr>
      </w:pPr>
      <w:r w:rsidRPr="002C56E9">
        <w:rPr>
          <w:b/>
        </w:rPr>
        <w:t>Example 1</w:t>
      </w:r>
    </w:p>
    <w:p w:rsidR="005E692F" w:rsidRDefault="005E692F" w:rsidP="005E692F">
      <w:r w:rsidRPr="00D7545F">
        <w:br/>
        <w:t xml:space="preserve">Suppose that all the members of the group chose to extract 5 units (it is marked in column A of the new account sheet); the total extraction of the group is 25 (it is marked in column B of the new account sheet). </w:t>
      </w:r>
    </w:p>
    <w:p w:rsidR="005E692F" w:rsidRDefault="005E692F" w:rsidP="005E692F"/>
    <w:p w:rsidR="005E692F" w:rsidRDefault="005E692F" w:rsidP="005E692F">
      <w:r w:rsidRPr="00D7545F">
        <w:lastRenderedPageBreak/>
        <w:t xml:space="preserve">As in the first part of the game, we subtract the extraction level of each one of the total extracted by the group; that results in </w:t>
      </w:r>
      <w:r>
        <w:t>2</w:t>
      </w:r>
      <w:r w:rsidRPr="00D7545F">
        <w:t xml:space="preserve">0 units (it is marked in column C of the new account sheet). Since the level of extraction was 5 and the total extracted by the other members of the group was 20, the gains for this round totaled 538 points (it is marked in column D of the new account sheet). </w:t>
      </w:r>
    </w:p>
    <w:p w:rsidR="005E692F" w:rsidRDefault="005E692F" w:rsidP="005E692F"/>
    <w:p w:rsidR="005E692F" w:rsidRPr="00D7545F" w:rsidRDefault="005E692F" w:rsidP="005E692F">
      <w:r w:rsidRPr="00D7545F">
        <w:t>Until this moment nothing has changed regarding the first part of the game. Suppose that for this example the player inspected was the number</w:t>
      </w:r>
      <w:r>
        <w:t xml:space="preserve"> 4</w:t>
      </w:r>
      <w:r w:rsidRPr="00D7545F">
        <w:t>. According to the poi</w:t>
      </w:r>
      <w:r>
        <w:t xml:space="preserve">nts table, 200 points </w:t>
      </w:r>
      <w:r w:rsidRPr="00D7545F">
        <w:t>must be deducted because it was outside the norm; that fine is entered in column E of your new green account sheet.</w:t>
      </w:r>
    </w:p>
    <w:p w:rsidR="005E692F" w:rsidRDefault="005E692F" w:rsidP="005E692F">
      <w:pPr>
        <w:rPr>
          <w:lang w:val="en"/>
        </w:rPr>
      </w:pPr>
    </w:p>
    <w:p w:rsidR="005E692F" w:rsidRDefault="005E692F" w:rsidP="005E692F">
      <w:pPr>
        <w:rPr>
          <w:lang w:val="en"/>
        </w:rPr>
      </w:pPr>
      <w:r>
        <w:rPr>
          <w:lang w:val="en"/>
        </w:rPr>
        <w:t xml:space="preserve">Then, the player calculates the earnings for this round based on the penalty fee noted in Column E and the earnings prior to the fee in Column D (538 - 2 = 338 points), and this will be marked in column F. The rest of the players should mark 0 in column E (even if they extracted more than one unit, if they were not inspected they will not have a fee), and put the same as the earnings listed in column D into column F. </w:t>
      </w: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Pr="00776769" w:rsidRDefault="005E692F" w:rsidP="005E692F">
      <w:pPr>
        <w:ind w:left="720"/>
        <w:rPr>
          <w:rFonts w:asciiTheme="minorHAnsi" w:hAnsiTheme="minorHAnsi"/>
          <w:b/>
        </w:rPr>
      </w:pPr>
      <w:r w:rsidRPr="00776769">
        <w:rPr>
          <w:rFonts w:asciiTheme="minorHAnsi" w:hAnsiTheme="minorHAnsi"/>
          <w:b/>
        </w:rPr>
        <w:t>Accounting Card</w:t>
      </w:r>
    </w:p>
    <w:p w:rsidR="005E692F" w:rsidRDefault="005E692F" w:rsidP="005E692F">
      <w:pPr>
        <w:ind w:left="720" w:firstLine="720"/>
        <w:rPr>
          <w:rFonts w:asciiTheme="minorHAnsi" w:hAnsiTheme="minorHAnsi"/>
          <w:b/>
        </w:rPr>
      </w:pPr>
    </w:p>
    <w:p w:rsidR="005E692F"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p w:rsidR="005E692F" w:rsidRPr="00541BB7" w:rsidRDefault="005E692F" w:rsidP="005E692F">
      <w:pPr>
        <w:ind w:left="720" w:firstLine="720"/>
        <w:rPr>
          <w:rFonts w:asciiTheme="minorHAnsi" w:hAnsiTheme="minorHAnsi"/>
          <w:b/>
        </w:rPr>
      </w:pPr>
    </w:p>
    <w:tbl>
      <w:tblPr>
        <w:tblStyle w:val="TableGrid"/>
        <w:tblW w:w="9355" w:type="dxa"/>
        <w:tblInd w:w="720" w:type="dxa"/>
        <w:shd w:val="clear" w:color="auto" w:fill="70AD47" w:themeFill="accent6"/>
        <w:tblLook w:val="04A0" w:firstRow="1" w:lastRow="0" w:firstColumn="1" w:lastColumn="0" w:noHBand="0" w:noVBand="1"/>
      </w:tblPr>
      <w:tblGrid>
        <w:gridCol w:w="895"/>
        <w:gridCol w:w="1471"/>
        <w:gridCol w:w="1499"/>
        <w:gridCol w:w="1440"/>
        <w:gridCol w:w="1530"/>
        <w:gridCol w:w="1260"/>
        <w:gridCol w:w="1260"/>
      </w:tblGrid>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E</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F</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(Before the regulation)</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Penalty in this Round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Final Earnings in this Round (Column D – E)</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5</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25</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20</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538</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-200</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338</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bl>
    <w:p w:rsidR="005E692F" w:rsidRDefault="005E692F" w:rsidP="005E692F">
      <w:pPr>
        <w:ind w:firstLine="720"/>
        <w:rPr>
          <w:lang w:val="en"/>
        </w:rPr>
      </w:pPr>
    </w:p>
    <w:p w:rsidR="005E692F" w:rsidRDefault="005E692F" w:rsidP="005E692F">
      <w:pPr>
        <w:rPr>
          <w:lang w:val="en"/>
        </w:rPr>
      </w:pPr>
    </w:p>
    <w:p w:rsidR="005E692F" w:rsidRDefault="005E692F" w:rsidP="005E692F">
      <w:pPr>
        <w:rPr>
          <w:b/>
          <w:lang w:val="en"/>
        </w:rPr>
      </w:pPr>
      <w:r w:rsidRPr="00EB17CA">
        <w:rPr>
          <w:b/>
          <w:lang w:val="en"/>
        </w:rPr>
        <w:t>Example 2</w:t>
      </w:r>
    </w:p>
    <w:p w:rsidR="005E692F" w:rsidRDefault="005E692F" w:rsidP="005E692F">
      <w:r w:rsidRPr="00987131">
        <w:br/>
        <w:t xml:space="preserve">Let's suppose that one of the members of the group decides to extract 7 units and the other 2 units. The total extraction of the group is 15 (it is marked in column B of the new account sheet). </w:t>
      </w:r>
    </w:p>
    <w:p w:rsidR="005E692F" w:rsidRDefault="005E692F" w:rsidP="005E692F"/>
    <w:p w:rsidR="005E692F" w:rsidRDefault="005E692F" w:rsidP="005E692F">
      <w:r w:rsidRPr="00987131">
        <w:t xml:space="preserve">For this example, we will make the accounts of the player who decided to extract 7 units. As the extraction level was 7 and the total extracted by the other members of the group was 8, the gains for this round add up to 798 points (it is marked in column D of the new account sheet). </w:t>
      </w:r>
    </w:p>
    <w:p w:rsidR="005E692F" w:rsidRDefault="005E692F" w:rsidP="005E692F"/>
    <w:p w:rsidR="005E692F" w:rsidRDefault="005E692F" w:rsidP="005E692F">
      <w:r w:rsidRPr="00987131">
        <w:lastRenderedPageBreak/>
        <w:t>Until now, nothing has changed regarding the first part of the game. Suppose that for this example the player who chose to extract 7 units will be inspected. Observi</w:t>
      </w:r>
      <w:r>
        <w:t>ng the points table, you must deduct</w:t>
      </w:r>
      <w:r w:rsidRPr="00987131">
        <w:t xml:space="preserve"> 300 points because it was outside the norm</w:t>
      </w:r>
      <w:r>
        <w:t xml:space="preserve"> (of 1)</w:t>
      </w:r>
      <w:r w:rsidRPr="00987131">
        <w:t xml:space="preserve">. That fine is noted in column E of your new green account sheet. </w:t>
      </w:r>
    </w:p>
    <w:p w:rsidR="005E692F" w:rsidRDefault="005E692F" w:rsidP="005E692F"/>
    <w:p w:rsidR="005E692F" w:rsidRDefault="005E692F" w:rsidP="005E692F">
      <w:r>
        <w:rPr>
          <w:lang w:val="en"/>
        </w:rPr>
        <w:t>Then, the player calculates the earnings for this round based on the penalty fee noted in Column E and the earnings prior to the fee in Column D (</w:t>
      </w:r>
      <w:r w:rsidRPr="00987131">
        <w:t>798 - 300 = 498 points</w:t>
      </w:r>
      <w:r>
        <w:rPr>
          <w:lang w:val="en"/>
        </w:rPr>
        <w:t>), and this will be marked in column F.</w:t>
      </w:r>
    </w:p>
    <w:p w:rsidR="005E692F" w:rsidRDefault="005E692F" w:rsidP="005E692F"/>
    <w:p w:rsidR="005E692F" w:rsidRDefault="005E692F" w:rsidP="005E692F">
      <w:pPr>
        <w:rPr>
          <w:b/>
          <w:lang w:val="en"/>
        </w:rPr>
      </w:pPr>
    </w:p>
    <w:p w:rsidR="005E692F" w:rsidRDefault="005E692F" w:rsidP="005E692F">
      <w:pPr>
        <w:rPr>
          <w:b/>
          <w:lang w:val="en"/>
        </w:rPr>
      </w:pPr>
    </w:p>
    <w:p w:rsidR="005E692F" w:rsidRPr="00776769" w:rsidRDefault="005E692F" w:rsidP="005E692F">
      <w:pPr>
        <w:ind w:left="720"/>
        <w:rPr>
          <w:rFonts w:asciiTheme="minorHAnsi" w:hAnsiTheme="minorHAnsi"/>
          <w:b/>
        </w:rPr>
      </w:pPr>
      <w:r w:rsidRPr="00776769">
        <w:rPr>
          <w:rFonts w:asciiTheme="minorHAnsi" w:hAnsiTheme="minorHAnsi"/>
          <w:b/>
        </w:rPr>
        <w:t>Accounting Card</w:t>
      </w:r>
    </w:p>
    <w:p w:rsidR="005E692F" w:rsidRDefault="005E692F" w:rsidP="005E692F">
      <w:pPr>
        <w:ind w:left="720" w:firstLine="720"/>
        <w:rPr>
          <w:rFonts w:asciiTheme="minorHAnsi" w:hAnsiTheme="minorHAnsi"/>
          <w:b/>
        </w:rPr>
      </w:pPr>
    </w:p>
    <w:p w:rsidR="005E692F"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p w:rsidR="005E692F" w:rsidRPr="00541BB7" w:rsidRDefault="005E692F" w:rsidP="005E692F">
      <w:pPr>
        <w:ind w:left="720" w:firstLine="720"/>
        <w:rPr>
          <w:rFonts w:asciiTheme="minorHAnsi" w:hAnsiTheme="minorHAnsi"/>
          <w:b/>
        </w:rPr>
      </w:pPr>
    </w:p>
    <w:tbl>
      <w:tblPr>
        <w:tblStyle w:val="TableGrid"/>
        <w:tblW w:w="9355" w:type="dxa"/>
        <w:tblInd w:w="720" w:type="dxa"/>
        <w:shd w:val="clear" w:color="auto" w:fill="70AD47" w:themeFill="accent6"/>
        <w:tblLook w:val="04A0" w:firstRow="1" w:lastRow="0" w:firstColumn="1" w:lastColumn="0" w:noHBand="0" w:noVBand="1"/>
      </w:tblPr>
      <w:tblGrid>
        <w:gridCol w:w="895"/>
        <w:gridCol w:w="1471"/>
        <w:gridCol w:w="1499"/>
        <w:gridCol w:w="1440"/>
        <w:gridCol w:w="1530"/>
        <w:gridCol w:w="1260"/>
        <w:gridCol w:w="1260"/>
      </w:tblGrid>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A</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B</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C</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E</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F</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Round</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My Earnings (Before the regulation)</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Penalty in this Round</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My Final Earnings in this Round (Column D – E)</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w:t>
            </w:r>
          </w:p>
        </w:tc>
        <w:tc>
          <w:tcPr>
            <w:tcW w:w="1471"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7</w:t>
            </w:r>
          </w:p>
        </w:tc>
        <w:tc>
          <w:tcPr>
            <w:tcW w:w="1499"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15</w:t>
            </w:r>
          </w:p>
        </w:tc>
        <w:tc>
          <w:tcPr>
            <w:tcW w:w="144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8</w:t>
            </w:r>
          </w:p>
        </w:tc>
        <w:tc>
          <w:tcPr>
            <w:tcW w:w="1530"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798</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-300</w:t>
            </w:r>
          </w:p>
        </w:tc>
        <w:tc>
          <w:tcPr>
            <w:tcW w:w="1260" w:type="dxa"/>
            <w:shd w:val="clear" w:color="auto" w:fill="70AD47" w:themeFill="accent6"/>
          </w:tcPr>
          <w:p w:rsidR="005E692F" w:rsidRDefault="005E692F" w:rsidP="00A37839">
            <w:pPr>
              <w:jc w:val="center"/>
              <w:rPr>
                <w:rFonts w:asciiTheme="minorHAnsi" w:hAnsiTheme="minorHAnsi"/>
              </w:rPr>
            </w:pPr>
            <w:r>
              <w:rPr>
                <w:rFonts w:asciiTheme="minorHAnsi" w:hAnsiTheme="minorHAnsi"/>
              </w:rPr>
              <w:t>489</w:t>
            </w: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2</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3</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r w:rsidR="005E692F" w:rsidTr="00A37839">
        <w:tc>
          <w:tcPr>
            <w:tcW w:w="895" w:type="dxa"/>
            <w:shd w:val="clear" w:color="auto" w:fill="70AD47" w:themeFill="accent6"/>
            <w:vAlign w:val="center"/>
          </w:tcPr>
          <w:p w:rsidR="005E692F" w:rsidRDefault="005E692F" w:rsidP="00A37839">
            <w:pPr>
              <w:jc w:val="center"/>
              <w:rPr>
                <w:rFonts w:asciiTheme="minorHAnsi" w:hAnsiTheme="minorHAnsi"/>
              </w:rPr>
            </w:pPr>
            <w:r>
              <w:rPr>
                <w:rFonts w:asciiTheme="minorHAnsi" w:hAnsiTheme="minorHAnsi"/>
              </w:rPr>
              <w:t>4</w:t>
            </w:r>
          </w:p>
        </w:tc>
        <w:tc>
          <w:tcPr>
            <w:tcW w:w="1471" w:type="dxa"/>
            <w:shd w:val="clear" w:color="auto" w:fill="70AD47" w:themeFill="accent6"/>
            <w:vAlign w:val="center"/>
          </w:tcPr>
          <w:p w:rsidR="005E692F" w:rsidRDefault="005E692F" w:rsidP="00A37839">
            <w:pPr>
              <w:jc w:val="center"/>
              <w:rPr>
                <w:rFonts w:asciiTheme="minorHAnsi" w:hAnsiTheme="minorHAnsi"/>
              </w:rPr>
            </w:pPr>
          </w:p>
        </w:tc>
        <w:tc>
          <w:tcPr>
            <w:tcW w:w="1499" w:type="dxa"/>
            <w:shd w:val="clear" w:color="auto" w:fill="70AD47" w:themeFill="accent6"/>
            <w:vAlign w:val="center"/>
          </w:tcPr>
          <w:p w:rsidR="005E692F" w:rsidRDefault="005E692F" w:rsidP="00A37839">
            <w:pPr>
              <w:jc w:val="center"/>
              <w:rPr>
                <w:rFonts w:asciiTheme="minorHAnsi" w:hAnsiTheme="minorHAnsi"/>
              </w:rPr>
            </w:pPr>
          </w:p>
        </w:tc>
        <w:tc>
          <w:tcPr>
            <w:tcW w:w="1440" w:type="dxa"/>
            <w:shd w:val="clear" w:color="auto" w:fill="70AD47" w:themeFill="accent6"/>
            <w:vAlign w:val="center"/>
          </w:tcPr>
          <w:p w:rsidR="005E692F" w:rsidRDefault="005E692F" w:rsidP="00A37839">
            <w:pPr>
              <w:jc w:val="center"/>
              <w:rPr>
                <w:rFonts w:asciiTheme="minorHAnsi" w:hAnsiTheme="minorHAnsi"/>
              </w:rPr>
            </w:pPr>
          </w:p>
        </w:tc>
        <w:tc>
          <w:tcPr>
            <w:tcW w:w="1530" w:type="dxa"/>
            <w:shd w:val="clear" w:color="auto" w:fill="70AD47" w:themeFill="accent6"/>
            <w:vAlign w:val="center"/>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c>
          <w:tcPr>
            <w:tcW w:w="1260" w:type="dxa"/>
            <w:shd w:val="clear" w:color="auto" w:fill="70AD47" w:themeFill="accent6"/>
          </w:tcPr>
          <w:p w:rsidR="005E692F" w:rsidRDefault="005E692F" w:rsidP="00A37839">
            <w:pPr>
              <w:jc w:val="center"/>
              <w:rPr>
                <w:rFonts w:asciiTheme="minorHAnsi" w:hAnsiTheme="minorHAnsi"/>
              </w:rPr>
            </w:pPr>
          </w:p>
        </w:tc>
      </w:tr>
    </w:tbl>
    <w:p w:rsidR="005E692F" w:rsidRDefault="005E692F" w:rsidP="005E692F">
      <w:pPr>
        <w:ind w:firstLine="720"/>
        <w:rPr>
          <w:lang w:val="en"/>
        </w:rPr>
      </w:pPr>
    </w:p>
    <w:p w:rsidR="005E692F" w:rsidRDefault="005E692F" w:rsidP="005E692F">
      <w:pPr>
        <w:rPr>
          <w:b/>
          <w:lang w:val="en"/>
        </w:rPr>
      </w:pPr>
    </w:p>
    <w:p w:rsidR="005E692F" w:rsidRPr="00682905" w:rsidRDefault="005E692F" w:rsidP="005E692F">
      <w:pPr>
        <w:rPr>
          <w:b/>
          <w:lang w:val="en"/>
        </w:rPr>
      </w:pPr>
      <w:r w:rsidRPr="00682905">
        <w:rPr>
          <w:b/>
          <w:lang w:val="en"/>
        </w:rPr>
        <w:t>Experimental Sequence (Steps)</w:t>
      </w:r>
    </w:p>
    <w:p w:rsidR="005E692F" w:rsidRDefault="005E692F" w:rsidP="005E692F">
      <w:pPr>
        <w:pStyle w:val="ListParagraph"/>
        <w:numPr>
          <w:ilvl w:val="0"/>
          <w:numId w:val="45"/>
        </w:numPr>
        <w:rPr>
          <w:rFonts w:ascii="Times New Roman" w:hAnsi="Times New Roman" w:cs="Times New Roman"/>
          <w:lang w:val="en"/>
        </w:rPr>
      </w:pPr>
      <w:r w:rsidRPr="00682905">
        <w:rPr>
          <w:rFonts w:ascii="Times New Roman" w:hAnsi="Times New Roman" w:cs="Times New Roman"/>
          <w:lang w:val="en"/>
        </w:rPr>
        <w:t>Introduce the field team</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Introduce the participants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Explain the instructions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Explain the experiment</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Give examples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Explain the informed consent process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Play the first part of the game (10 rounds)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Play the second part of the game (10 rounds)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Pay the participants</w:t>
      </w:r>
    </w:p>
    <w:p w:rsidR="005E692F" w:rsidRDefault="005E692F" w:rsidP="005E692F">
      <w:pPr>
        <w:pStyle w:val="ListParagraph"/>
        <w:numPr>
          <w:ilvl w:val="0"/>
          <w:numId w:val="45"/>
        </w:numPr>
        <w:rPr>
          <w:rFonts w:ascii="Times New Roman" w:hAnsi="Times New Roman" w:cs="Times New Roman"/>
          <w:lang w:val="en"/>
        </w:rPr>
      </w:pPr>
      <w:r>
        <w:rPr>
          <w:rFonts w:ascii="Times New Roman" w:hAnsi="Times New Roman" w:cs="Times New Roman"/>
          <w:lang w:val="en"/>
        </w:rPr>
        <w:t>Close the Session</w:t>
      </w: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lang w:val="en"/>
        </w:rPr>
      </w:pPr>
    </w:p>
    <w:p w:rsidR="005E692F" w:rsidRDefault="005E692F" w:rsidP="005E692F">
      <w:pPr>
        <w:rPr>
          <w:b/>
          <w:lang w:val="en"/>
        </w:rPr>
      </w:pPr>
      <w:r>
        <w:rPr>
          <w:b/>
          <w:lang w:val="en"/>
        </w:rPr>
        <w:lastRenderedPageBreak/>
        <w:t xml:space="preserve">VII. </w:t>
      </w:r>
      <w:r w:rsidRPr="00682905">
        <w:rPr>
          <w:b/>
          <w:lang w:val="en"/>
        </w:rPr>
        <w:t>Capturing the Data Digitally</w:t>
      </w:r>
    </w:p>
    <w:p w:rsidR="005E692F" w:rsidRDefault="005E692F" w:rsidP="005E692F">
      <w:pPr>
        <w:rPr>
          <w:b/>
          <w:lang w:val="en"/>
        </w:rPr>
      </w:pPr>
    </w:p>
    <w:p w:rsidR="005E692F" w:rsidRDefault="005E692F" w:rsidP="005E692F">
      <w:pPr>
        <w:rPr>
          <w:lang w:val="en"/>
        </w:rPr>
      </w:pPr>
      <w:r>
        <w:rPr>
          <w:lang w:val="en"/>
        </w:rPr>
        <w:t>We will use the data from</w:t>
      </w:r>
      <w:r w:rsidRPr="00FF4114">
        <w:rPr>
          <w:lang w:val="en"/>
        </w:rPr>
        <w:t xml:space="preserve"> the examples </w:t>
      </w:r>
      <w:r>
        <w:rPr>
          <w:lang w:val="en"/>
        </w:rPr>
        <w:t>given in</w:t>
      </w:r>
      <w:r w:rsidRPr="00FF4114">
        <w:rPr>
          <w:lang w:val="en"/>
        </w:rPr>
        <w:t xml:space="preserve"> the first part of the exercise and the data of the examples of the rule of </w:t>
      </w:r>
      <w:r>
        <w:rPr>
          <w:lang w:val="en"/>
        </w:rPr>
        <w:t>high external regulation in</w:t>
      </w:r>
      <w:r w:rsidRPr="00FF4114">
        <w:rPr>
          <w:lang w:val="en"/>
        </w:rPr>
        <w:t xml:space="preserve"> the second</w:t>
      </w:r>
      <w:r>
        <w:rPr>
          <w:lang w:val="en"/>
        </w:rPr>
        <w:t xml:space="preserve"> part, together with other data to demonstrate this. </w:t>
      </w:r>
    </w:p>
    <w:p w:rsidR="005E692F" w:rsidRDefault="005E692F" w:rsidP="005E692F">
      <w:pPr>
        <w:rPr>
          <w:lang w:val="en"/>
        </w:rPr>
      </w:pPr>
    </w:p>
    <w:p w:rsidR="005E692F" w:rsidRPr="00FF4114" w:rsidRDefault="005E692F" w:rsidP="005E692F"/>
    <w:p w:rsidR="005E692F" w:rsidRPr="00FF4114" w:rsidRDefault="005E692F" w:rsidP="005E692F">
      <w:pPr>
        <w:rPr>
          <w:b/>
        </w:rPr>
      </w:pPr>
      <w:r>
        <w:rPr>
          <w:b/>
          <w:noProof/>
        </w:rPr>
        <w:drawing>
          <wp:inline distT="0" distB="0" distL="0" distR="0" wp14:anchorId="184A5341" wp14:editId="7668A845">
            <wp:extent cx="5943600" cy="56083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9-04 at 12.22.37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608320"/>
                    </a:xfrm>
                    <a:prstGeom prst="rect">
                      <a:avLst/>
                    </a:prstGeom>
                  </pic:spPr>
                </pic:pic>
              </a:graphicData>
            </a:graphic>
          </wp:inline>
        </w:drawing>
      </w: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i/>
          <w:lang w:val="en"/>
        </w:rPr>
      </w:pPr>
      <w:r w:rsidRPr="00440C44">
        <w:rPr>
          <w:i/>
          <w:lang w:val="en"/>
        </w:rPr>
        <w:lastRenderedPageBreak/>
        <w:t>Example of how to translate the hand recorded data above into a digital format:</w:t>
      </w:r>
    </w:p>
    <w:p w:rsidR="005E692F" w:rsidRDefault="005E692F" w:rsidP="005E692F">
      <w:pPr>
        <w:rPr>
          <w:i/>
          <w:lang w:val="en"/>
        </w:rPr>
      </w:pPr>
    </w:p>
    <w:p w:rsidR="005E692F" w:rsidRDefault="005E692F" w:rsidP="005E692F">
      <w:pPr>
        <w:rPr>
          <w:lang w:val="en"/>
        </w:rPr>
      </w:pPr>
      <w:r>
        <w:rPr>
          <w:noProof/>
        </w:rPr>
        <w:drawing>
          <wp:inline distT="0" distB="0" distL="0" distR="0" wp14:anchorId="280C6018" wp14:editId="7DCF4A76">
            <wp:extent cx="5943600" cy="60312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9-04 at 12.22.45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031230"/>
                    </a:xfrm>
                    <a:prstGeom prst="rect">
                      <a:avLst/>
                    </a:prstGeom>
                  </pic:spPr>
                </pic:pic>
              </a:graphicData>
            </a:graphic>
          </wp:inline>
        </w:drawing>
      </w:r>
    </w:p>
    <w:p w:rsidR="005E692F" w:rsidRDefault="005E692F" w:rsidP="005E692F">
      <w:pPr>
        <w:rPr>
          <w:lang w:val="en"/>
        </w:rPr>
      </w:pPr>
    </w:p>
    <w:p w:rsidR="005E692F" w:rsidRDefault="005E692F" w:rsidP="005E692F">
      <w:pPr>
        <w:rPr>
          <w:b/>
          <w:lang w:val="en"/>
        </w:rPr>
      </w:pPr>
      <w:r w:rsidRPr="00A020EF">
        <w:rPr>
          <w:b/>
          <w:lang w:val="en"/>
        </w:rPr>
        <w:t>Analyzing the Data</w:t>
      </w:r>
    </w:p>
    <w:p w:rsidR="005E692F" w:rsidRDefault="005E692F" w:rsidP="005E692F">
      <w:pPr>
        <w:rPr>
          <w:b/>
          <w:lang w:val="en"/>
        </w:rPr>
      </w:pPr>
    </w:p>
    <w:p w:rsidR="005E692F" w:rsidRPr="00A020EF" w:rsidRDefault="005E692F" w:rsidP="005E692F">
      <w:r w:rsidRPr="00A020EF">
        <w:rPr>
          <w:lang w:val="en"/>
        </w:rPr>
        <w:t>For the baseline analysis (ie, the first 10 rounds, which are the same for all groups), the data from the first three rounds of practice are not used.</w:t>
      </w:r>
    </w:p>
    <w:p w:rsidR="005E692F" w:rsidRPr="00A020EF" w:rsidRDefault="005E692F" w:rsidP="005E692F"/>
    <w:p w:rsidR="005E692F" w:rsidRDefault="005E692F" w:rsidP="005E692F">
      <w:pPr>
        <w:rPr>
          <w:lang w:val="en"/>
        </w:rPr>
      </w:pPr>
      <w:r>
        <w:rPr>
          <w:lang w:val="en"/>
        </w:rPr>
        <w:t>Average decision</w:t>
      </w:r>
    </w:p>
    <w:p w:rsidR="005E692F" w:rsidRDefault="005E692F" w:rsidP="005E692F">
      <w:pPr>
        <w:rPr>
          <w:lang w:val="en"/>
        </w:rPr>
      </w:pPr>
      <w:r>
        <w:rPr>
          <w:lang w:val="en"/>
        </w:rPr>
        <w:t>Distribution</w:t>
      </w:r>
    </w:p>
    <w:p w:rsidR="005E692F" w:rsidRDefault="005E692F" w:rsidP="005E692F">
      <w:pPr>
        <w:rPr>
          <w:lang w:val="en"/>
        </w:rPr>
      </w:pPr>
      <w:r>
        <w:rPr>
          <w:lang w:val="en"/>
        </w:rPr>
        <w:t>Frequency of each level of extraction</w:t>
      </w:r>
    </w:p>
    <w:p w:rsidR="005E692F" w:rsidRDefault="005E692F" w:rsidP="005E692F">
      <w:pPr>
        <w:rPr>
          <w:lang w:val="en"/>
        </w:rPr>
      </w:pPr>
    </w:p>
    <w:p w:rsidR="005E692F" w:rsidRPr="00A020EF" w:rsidRDefault="005E692F" w:rsidP="005E692F">
      <w:r w:rsidRPr="00A020EF">
        <w:rPr>
          <w:lang w:val="en"/>
        </w:rPr>
        <w:lastRenderedPageBreak/>
        <w:t xml:space="preserve">For </w:t>
      </w:r>
      <w:r w:rsidRPr="00A020EF">
        <w:rPr>
          <w:i/>
          <w:lang w:val="en"/>
        </w:rPr>
        <w:t>each rule</w:t>
      </w:r>
      <w:r w:rsidRPr="00A020EF">
        <w:rPr>
          <w:lang w:val="en"/>
        </w:rPr>
        <w:t xml:space="preserve"> an analysis is made of decision averages, distribution and frequency, and the result is compared with the baseline data.</w:t>
      </w:r>
    </w:p>
    <w:p w:rsidR="005E692F" w:rsidRPr="00A020EF" w:rsidRDefault="005E692F" w:rsidP="005E692F"/>
    <w:p w:rsidR="005E692F" w:rsidRPr="000A3406" w:rsidRDefault="005E692F" w:rsidP="005E692F">
      <w:pPr>
        <w:rPr>
          <w:b/>
          <w:lang w:val="en"/>
        </w:rPr>
      </w:pPr>
      <w:r w:rsidRPr="000A3406">
        <w:rPr>
          <w:b/>
          <w:lang w:val="en"/>
        </w:rPr>
        <w:t>VIII. Presenting the Results</w:t>
      </w:r>
    </w:p>
    <w:p w:rsidR="005E692F" w:rsidRPr="000A3406" w:rsidRDefault="005E692F" w:rsidP="005E692F">
      <w:pPr>
        <w:rPr>
          <w:b/>
          <w:lang w:val="en"/>
        </w:rPr>
      </w:pPr>
    </w:p>
    <w:p w:rsidR="005E692F" w:rsidRPr="000A3406" w:rsidRDefault="005E692F" w:rsidP="005E692F">
      <w:pPr>
        <w:rPr>
          <w:lang w:val="en"/>
        </w:rPr>
      </w:pPr>
      <w:r w:rsidRPr="000A3406">
        <w:rPr>
          <w:lang w:val="en"/>
        </w:rPr>
        <w:t>The data to be presented to the players are:</w:t>
      </w:r>
    </w:p>
    <w:p w:rsidR="005E692F" w:rsidRPr="000A3406" w:rsidRDefault="005E692F" w:rsidP="005E692F">
      <w:pPr>
        <w:pStyle w:val="ListParagraph"/>
        <w:numPr>
          <w:ilvl w:val="0"/>
          <w:numId w:val="6"/>
        </w:numPr>
        <w:rPr>
          <w:rFonts w:ascii="Times New Roman" w:hAnsi="Times New Roman" w:cs="Times New Roman"/>
          <w:lang w:val="en"/>
        </w:rPr>
      </w:pPr>
      <w:r w:rsidRPr="000A3406">
        <w:rPr>
          <w:rFonts w:ascii="Times New Roman" w:hAnsi="Times New Roman" w:cs="Times New Roman"/>
          <w:lang w:val="en"/>
        </w:rPr>
        <w:t>The average decision per round in each part of the game, the differences between the baseline and each one of the rules</w:t>
      </w:r>
    </w:p>
    <w:p w:rsidR="005E692F" w:rsidRPr="00DD2C1B" w:rsidRDefault="005E692F" w:rsidP="005E692F">
      <w:pPr>
        <w:pStyle w:val="ListParagraph"/>
        <w:numPr>
          <w:ilvl w:val="0"/>
          <w:numId w:val="6"/>
        </w:numPr>
        <w:rPr>
          <w:lang w:val="en"/>
        </w:rPr>
      </w:pPr>
      <w:r w:rsidRPr="000A3406">
        <w:rPr>
          <w:rFonts w:ascii="Times New Roman" w:hAnsi="Times New Roman" w:cs="Times New Roman"/>
          <w:lang w:val="en"/>
        </w:rPr>
        <w:t>The average payments to the players under</w:t>
      </w:r>
      <w:r>
        <w:rPr>
          <w:lang w:val="en"/>
        </w:rPr>
        <w:t xml:space="preserve"> </w:t>
      </w:r>
      <w:r w:rsidRPr="000A3406">
        <w:rPr>
          <w:rFonts w:ascii="Times New Roman" w:hAnsi="Times New Roman" w:cs="Times New Roman"/>
          <w:lang w:val="en"/>
        </w:rPr>
        <w:t>each one of the rules</w:t>
      </w:r>
    </w:p>
    <w:p w:rsidR="005E692F" w:rsidRPr="0079750A" w:rsidRDefault="005E692F" w:rsidP="005E692F">
      <w:pPr>
        <w:pStyle w:val="ListParagraph"/>
        <w:rPr>
          <w:lang w:val="en"/>
        </w:rPr>
      </w:pPr>
    </w:p>
    <w:p w:rsidR="005E692F" w:rsidRDefault="005E692F" w:rsidP="005E692F">
      <w:pPr>
        <w:jc w:val="center"/>
        <w:rPr>
          <w:lang w:val="en"/>
        </w:rPr>
      </w:pPr>
      <w:r>
        <w:rPr>
          <w:noProof/>
        </w:rPr>
        <w:drawing>
          <wp:inline distT="0" distB="0" distL="0" distR="0" wp14:anchorId="14689797" wp14:editId="0B8C461D">
            <wp:extent cx="2832100" cy="1905000"/>
            <wp:effectExtent l="0" t="0" r="127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9-04 at 12.28.11 PM.png"/>
                    <pic:cNvPicPr/>
                  </pic:nvPicPr>
                  <pic:blipFill>
                    <a:blip r:embed="rId18">
                      <a:extLst>
                        <a:ext uri="{28A0092B-C50C-407E-A947-70E740481C1C}">
                          <a14:useLocalDpi xmlns:a14="http://schemas.microsoft.com/office/drawing/2010/main" val="0"/>
                        </a:ext>
                      </a:extLst>
                    </a:blip>
                    <a:stretch>
                      <a:fillRect/>
                    </a:stretch>
                  </pic:blipFill>
                  <pic:spPr>
                    <a:xfrm>
                      <a:off x="0" y="0"/>
                      <a:ext cx="2832100" cy="1905000"/>
                    </a:xfrm>
                    <a:prstGeom prst="rect">
                      <a:avLst/>
                    </a:prstGeom>
                  </pic:spPr>
                </pic:pic>
              </a:graphicData>
            </a:graphic>
          </wp:inline>
        </w:drawing>
      </w:r>
    </w:p>
    <w:p w:rsidR="005E692F" w:rsidRDefault="005E692F" w:rsidP="005E692F">
      <w:pPr>
        <w:rPr>
          <w:lang w:val="en"/>
        </w:rPr>
      </w:pPr>
    </w:p>
    <w:p w:rsidR="00D670A0" w:rsidRPr="00D670A0" w:rsidRDefault="00D670A0" w:rsidP="005E692F">
      <w:pPr>
        <w:rPr>
          <w:b/>
          <w:lang w:val="en"/>
        </w:rPr>
      </w:pPr>
      <w:r w:rsidRPr="00D670A0">
        <w:rPr>
          <w:b/>
          <w:lang w:val="en"/>
        </w:rPr>
        <w:t>IX References</w:t>
      </w:r>
    </w:p>
    <w:p w:rsidR="00D670A0" w:rsidRDefault="00D670A0" w:rsidP="00D670A0">
      <w:pPr>
        <w:ind w:left="432" w:hanging="432"/>
      </w:pPr>
      <w:r>
        <w:t>C</w:t>
      </w:r>
      <w:r>
        <w:rPr>
          <w:rFonts w:cstheme="minorHAnsi"/>
        </w:rPr>
        <w:t>árdenas</w:t>
      </w:r>
      <w:r>
        <w:t xml:space="preserve">, J.C. (2004) Norms from Outside and from Inside: An Experimental Analysis on the Governance of Local Ecosystems. Forest Policy and Economics, 6: 229-241. </w:t>
      </w:r>
    </w:p>
    <w:p w:rsidR="00D670A0" w:rsidRDefault="00D670A0" w:rsidP="00D670A0">
      <w:pPr>
        <w:ind w:left="432" w:hanging="432"/>
      </w:pPr>
      <w:r>
        <w:t>C</w:t>
      </w:r>
      <w:r>
        <w:rPr>
          <w:rFonts w:cstheme="minorHAnsi"/>
        </w:rPr>
        <w:t>árdenas</w:t>
      </w:r>
      <w:r>
        <w:t>, J.C., J.K. Stranlund and C.E. Willis (2000) Local Environmental Control and Institutional Crowding-out. World Development  28(10): 1719-1733.</w:t>
      </w:r>
    </w:p>
    <w:p w:rsidR="00D670A0" w:rsidRDefault="00D670A0" w:rsidP="00D670A0">
      <w:pPr>
        <w:ind w:left="432" w:hanging="432"/>
      </w:pPr>
      <w:r>
        <w:t>Hardin, G. (1968) The Tragedy of the Commons.. Science 162: 1245-1248.</w:t>
      </w:r>
    </w:p>
    <w:p w:rsidR="00D670A0" w:rsidRDefault="00D670A0" w:rsidP="005E692F">
      <w:pPr>
        <w:rPr>
          <w:lang w:val="en"/>
        </w:rPr>
      </w:pPr>
    </w:p>
    <w:p w:rsidR="00D670A0" w:rsidRDefault="00D670A0">
      <w:pPr>
        <w:spacing w:after="160" w:line="259" w:lineRule="auto"/>
        <w:rPr>
          <w:b/>
          <w:lang w:val="en"/>
        </w:rPr>
      </w:pPr>
      <w:r>
        <w:rPr>
          <w:b/>
          <w:lang w:val="en"/>
        </w:rPr>
        <w:br w:type="page"/>
      </w:r>
    </w:p>
    <w:p w:rsidR="005E692F" w:rsidRDefault="005E692F" w:rsidP="005E692F">
      <w:pPr>
        <w:rPr>
          <w:b/>
          <w:lang w:val="en"/>
        </w:rPr>
      </w:pPr>
      <w:r w:rsidRPr="0079750A">
        <w:rPr>
          <w:b/>
          <w:lang w:val="en"/>
        </w:rPr>
        <w:lastRenderedPageBreak/>
        <w:t>X. Material to Photocopy</w:t>
      </w:r>
    </w:p>
    <w:p w:rsidR="005E692F" w:rsidRDefault="005E692F" w:rsidP="005E692F">
      <w:pPr>
        <w:rPr>
          <w:b/>
          <w:lang w:val="en"/>
        </w:rPr>
      </w:pPr>
    </w:p>
    <w:tbl>
      <w:tblPr>
        <w:tblStyle w:val="TableGrid"/>
        <w:tblW w:w="0" w:type="auto"/>
        <w:jc w:val="center"/>
        <w:tblLook w:val="04A0" w:firstRow="1" w:lastRow="0" w:firstColumn="1" w:lastColumn="0" w:noHBand="0" w:noVBand="1"/>
      </w:tblPr>
      <w:tblGrid>
        <w:gridCol w:w="3505"/>
        <w:gridCol w:w="1440"/>
      </w:tblGrid>
      <w:tr w:rsidR="005E692F" w:rsidRPr="00BC67E4" w:rsidTr="00A37839">
        <w:trPr>
          <w:trHeight w:val="323"/>
          <w:jc w:val="center"/>
        </w:trPr>
        <w:tc>
          <w:tcPr>
            <w:tcW w:w="4945" w:type="dxa"/>
            <w:gridSpan w:val="2"/>
            <w:shd w:val="clear" w:color="auto" w:fill="92D050"/>
          </w:tcPr>
          <w:p w:rsidR="005E692F" w:rsidRPr="00BC67E4" w:rsidRDefault="005E692F" w:rsidP="00A37839">
            <w:pPr>
              <w:jc w:val="center"/>
              <w:rPr>
                <w:rFonts w:asciiTheme="minorHAnsi" w:hAnsiTheme="minorHAnsi"/>
                <w:lang w:val="en"/>
              </w:rPr>
            </w:pPr>
            <w:r>
              <w:rPr>
                <w:rFonts w:asciiTheme="minorHAnsi" w:hAnsiTheme="minorHAnsi"/>
                <w:lang w:val="en"/>
              </w:rPr>
              <w:t>Game Card</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Player Number</w:t>
            </w:r>
          </w:p>
        </w:tc>
        <w:tc>
          <w:tcPr>
            <w:tcW w:w="1440" w:type="dxa"/>
            <w:shd w:val="clear" w:color="auto" w:fill="auto"/>
          </w:tcPr>
          <w:p w:rsidR="005E692F" w:rsidRPr="00BC67E4" w:rsidRDefault="005E692F" w:rsidP="00A37839">
            <w:pPr>
              <w:jc w:val="center"/>
              <w:rPr>
                <w:rFonts w:asciiTheme="minorHAnsi" w:hAnsiTheme="minorHAnsi"/>
                <w:lang w:val="en"/>
              </w:rPr>
            </w:pPr>
            <w:r w:rsidRPr="00BC67E4">
              <w:rPr>
                <w:rFonts w:asciiTheme="minorHAnsi" w:hAnsiTheme="minorHAnsi"/>
                <w:lang w:val="en"/>
              </w:rPr>
              <w:t>1</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Round Number</w:t>
            </w:r>
          </w:p>
        </w:tc>
        <w:tc>
          <w:tcPr>
            <w:tcW w:w="1440" w:type="dxa"/>
            <w:shd w:val="clear" w:color="auto" w:fill="auto"/>
          </w:tcPr>
          <w:p w:rsidR="005E692F" w:rsidRPr="00BC67E4" w:rsidRDefault="005E692F" w:rsidP="00A37839">
            <w:pPr>
              <w:jc w:val="center"/>
              <w:rPr>
                <w:rFonts w:asciiTheme="minorHAnsi" w:hAnsiTheme="minorHAnsi"/>
                <w:lang w:val="en"/>
              </w:rPr>
            </w:pPr>
          </w:p>
        </w:tc>
      </w:tr>
      <w:tr w:rsidR="005E692F" w:rsidTr="00A37839">
        <w:trPr>
          <w:jc w:val="center"/>
        </w:trPr>
        <w:tc>
          <w:tcPr>
            <w:tcW w:w="3505" w:type="dxa"/>
            <w:shd w:val="clear" w:color="auto" w:fill="auto"/>
          </w:tcPr>
          <w:p w:rsidR="005E692F" w:rsidRDefault="005E692F" w:rsidP="00A37839">
            <w:pPr>
              <w:rPr>
                <w:rFonts w:asciiTheme="minorHAnsi" w:hAnsiTheme="minorHAnsi"/>
                <w:lang w:val="en"/>
              </w:rPr>
            </w:pPr>
            <w:r w:rsidRPr="00BC67E4">
              <w:rPr>
                <w:rFonts w:asciiTheme="minorHAnsi" w:hAnsiTheme="minorHAnsi"/>
                <w:lang w:val="en"/>
              </w:rPr>
              <w:t>My level of extraction (from 1-8)</w:t>
            </w:r>
          </w:p>
        </w:tc>
        <w:tc>
          <w:tcPr>
            <w:tcW w:w="1440" w:type="dxa"/>
            <w:shd w:val="clear" w:color="auto" w:fill="auto"/>
          </w:tcPr>
          <w:p w:rsidR="005E692F" w:rsidRDefault="005E692F" w:rsidP="00A37839">
            <w:pPr>
              <w:jc w:val="center"/>
              <w:rPr>
                <w:rFonts w:asciiTheme="minorHAnsi" w:hAnsiTheme="minorHAnsi"/>
                <w:lang w:val="en"/>
              </w:rPr>
            </w:pPr>
          </w:p>
        </w:tc>
      </w:tr>
      <w:tr w:rsidR="005E692F" w:rsidRPr="00BC67E4" w:rsidTr="00A37839">
        <w:trPr>
          <w:trHeight w:val="323"/>
          <w:jc w:val="center"/>
        </w:trPr>
        <w:tc>
          <w:tcPr>
            <w:tcW w:w="4945" w:type="dxa"/>
            <w:gridSpan w:val="2"/>
            <w:shd w:val="clear" w:color="auto" w:fill="92D050"/>
          </w:tcPr>
          <w:p w:rsidR="005E692F" w:rsidRPr="00BC67E4" w:rsidRDefault="005E692F" w:rsidP="00A37839">
            <w:pPr>
              <w:jc w:val="center"/>
              <w:rPr>
                <w:rFonts w:asciiTheme="minorHAnsi" w:hAnsiTheme="minorHAnsi"/>
                <w:lang w:val="en"/>
              </w:rPr>
            </w:pPr>
            <w:r>
              <w:rPr>
                <w:rFonts w:asciiTheme="minorHAnsi" w:hAnsiTheme="minorHAnsi"/>
                <w:lang w:val="en"/>
              </w:rPr>
              <w:t>Game Card</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Player Number</w:t>
            </w:r>
          </w:p>
        </w:tc>
        <w:tc>
          <w:tcPr>
            <w:tcW w:w="1440" w:type="dxa"/>
            <w:shd w:val="clear" w:color="auto" w:fill="auto"/>
          </w:tcPr>
          <w:p w:rsidR="005E692F" w:rsidRPr="00BC67E4" w:rsidRDefault="005E692F" w:rsidP="00A37839">
            <w:pPr>
              <w:jc w:val="center"/>
              <w:rPr>
                <w:rFonts w:asciiTheme="minorHAnsi" w:hAnsiTheme="minorHAnsi"/>
                <w:lang w:val="en"/>
              </w:rPr>
            </w:pPr>
            <w:r>
              <w:rPr>
                <w:rFonts w:asciiTheme="minorHAnsi" w:hAnsiTheme="minorHAnsi"/>
                <w:lang w:val="en"/>
              </w:rPr>
              <w:t>2</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Round Number</w:t>
            </w:r>
          </w:p>
        </w:tc>
        <w:tc>
          <w:tcPr>
            <w:tcW w:w="1440" w:type="dxa"/>
            <w:shd w:val="clear" w:color="auto" w:fill="auto"/>
          </w:tcPr>
          <w:p w:rsidR="005E692F" w:rsidRPr="00BC67E4" w:rsidRDefault="005E692F" w:rsidP="00A37839">
            <w:pPr>
              <w:jc w:val="center"/>
              <w:rPr>
                <w:rFonts w:asciiTheme="minorHAnsi" w:hAnsiTheme="minorHAnsi"/>
                <w:lang w:val="en"/>
              </w:rPr>
            </w:pPr>
          </w:p>
        </w:tc>
      </w:tr>
      <w:tr w:rsidR="005E692F" w:rsidTr="00A37839">
        <w:trPr>
          <w:jc w:val="center"/>
        </w:trPr>
        <w:tc>
          <w:tcPr>
            <w:tcW w:w="3505" w:type="dxa"/>
            <w:shd w:val="clear" w:color="auto" w:fill="auto"/>
          </w:tcPr>
          <w:p w:rsidR="005E692F" w:rsidRDefault="005E692F" w:rsidP="00A37839">
            <w:pPr>
              <w:rPr>
                <w:rFonts w:asciiTheme="minorHAnsi" w:hAnsiTheme="minorHAnsi"/>
                <w:lang w:val="en"/>
              </w:rPr>
            </w:pPr>
            <w:r w:rsidRPr="00BC67E4">
              <w:rPr>
                <w:rFonts w:asciiTheme="minorHAnsi" w:hAnsiTheme="minorHAnsi"/>
                <w:lang w:val="en"/>
              </w:rPr>
              <w:t>My level of extraction (from 1-8)</w:t>
            </w:r>
          </w:p>
        </w:tc>
        <w:tc>
          <w:tcPr>
            <w:tcW w:w="1440" w:type="dxa"/>
            <w:shd w:val="clear" w:color="auto" w:fill="auto"/>
          </w:tcPr>
          <w:p w:rsidR="005E692F" w:rsidRDefault="005E692F" w:rsidP="00A37839">
            <w:pPr>
              <w:jc w:val="center"/>
              <w:rPr>
                <w:rFonts w:asciiTheme="minorHAnsi" w:hAnsiTheme="minorHAnsi"/>
                <w:lang w:val="en"/>
              </w:rPr>
            </w:pPr>
          </w:p>
        </w:tc>
      </w:tr>
      <w:tr w:rsidR="005E692F" w:rsidRPr="00BC67E4" w:rsidTr="00A37839">
        <w:trPr>
          <w:trHeight w:val="323"/>
          <w:jc w:val="center"/>
        </w:trPr>
        <w:tc>
          <w:tcPr>
            <w:tcW w:w="4945" w:type="dxa"/>
            <w:gridSpan w:val="2"/>
            <w:shd w:val="clear" w:color="auto" w:fill="92D050"/>
          </w:tcPr>
          <w:p w:rsidR="005E692F" w:rsidRPr="00BC67E4" w:rsidRDefault="005E692F" w:rsidP="00A37839">
            <w:pPr>
              <w:jc w:val="center"/>
              <w:rPr>
                <w:rFonts w:asciiTheme="minorHAnsi" w:hAnsiTheme="minorHAnsi"/>
                <w:lang w:val="en"/>
              </w:rPr>
            </w:pPr>
            <w:r>
              <w:rPr>
                <w:rFonts w:asciiTheme="minorHAnsi" w:hAnsiTheme="minorHAnsi"/>
                <w:lang w:val="en"/>
              </w:rPr>
              <w:t>Game Card</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Player Number</w:t>
            </w:r>
          </w:p>
        </w:tc>
        <w:tc>
          <w:tcPr>
            <w:tcW w:w="1440" w:type="dxa"/>
            <w:shd w:val="clear" w:color="auto" w:fill="auto"/>
          </w:tcPr>
          <w:p w:rsidR="005E692F" w:rsidRPr="00BC67E4" w:rsidRDefault="005E692F" w:rsidP="00A37839">
            <w:pPr>
              <w:jc w:val="center"/>
              <w:rPr>
                <w:rFonts w:asciiTheme="minorHAnsi" w:hAnsiTheme="minorHAnsi"/>
                <w:lang w:val="en"/>
              </w:rPr>
            </w:pPr>
            <w:r>
              <w:rPr>
                <w:rFonts w:asciiTheme="minorHAnsi" w:hAnsiTheme="minorHAnsi"/>
                <w:lang w:val="en"/>
              </w:rPr>
              <w:t>3</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Round Number</w:t>
            </w:r>
          </w:p>
        </w:tc>
        <w:tc>
          <w:tcPr>
            <w:tcW w:w="1440" w:type="dxa"/>
            <w:shd w:val="clear" w:color="auto" w:fill="auto"/>
          </w:tcPr>
          <w:p w:rsidR="005E692F" w:rsidRPr="00BC67E4" w:rsidRDefault="005E692F" w:rsidP="00A37839">
            <w:pPr>
              <w:jc w:val="center"/>
              <w:rPr>
                <w:rFonts w:asciiTheme="minorHAnsi" w:hAnsiTheme="minorHAnsi"/>
                <w:lang w:val="en"/>
              </w:rPr>
            </w:pPr>
          </w:p>
        </w:tc>
      </w:tr>
      <w:tr w:rsidR="005E692F" w:rsidTr="00A37839">
        <w:trPr>
          <w:jc w:val="center"/>
        </w:trPr>
        <w:tc>
          <w:tcPr>
            <w:tcW w:w="3505" w:type="dxa"/>
            <w:shd w:val="clear" w:color="auto" w:fill="auto"/>
          </w:tcPr>
          <w:p w:rsidR="005E692F" w:rsidRDefault="005E692F" w:rsidP="00A37839">
            <w:pPr>
              <w:rPr>
                <w:rFonts w:asciiTheme="minorHAnsi" w:hAnsiTheme="minorHAnsi"/>
                <w:lang w:val="en"/>
              </w:rPr>
            </w:pPr>
            <w:r w:rsidRPr="00BC67E4">
              <w:rPr>
                <w:rFonts w:asciiTheme="minorHAnsi" w:hAnsiTheme="minorHAnsi"/>
                <w:lang w:val="en"/>
              </w:rPr>
              <w:t>My level of extraction (from 1-8)</w:t>
            </w:r>
          </w:p>
        </w:tc>
        <w:tc>
          <w:tcPr>
            <w:tcW w:w="1440" w:type="dxa"/>
            <w:shd w:val="clear" w:color="auto" w:fill="auto"/>
          </w:tcPr>
          <w:p w:rsidR="005E692F" w:rsidRDefault="005E692F" w:rsidP="00A37839">
            <w:pPr>
              <w:jc w:val="center"/>
              <w:rPr>
                <w:rFonts w:asciiTheme="minorHAnsi" w:hAnsiTheme="minorHAnsi"/>
                <w:lang w:val="en"/>
              </w:rPr>
            </w:pPr>
          </w:p>
        </w:tc>
      </w:tr>
      <w:tr w:rsidR="005E692F" w:rsidRPr="00BC67E4" w:rsidTr="00A37839">
        <w:trPr>
          <w:trHeight w:val="323"/>
          <w:jc w:val="center"/>
        </w:trPr>
        <w:tc>
          <w:tcPr>
            <w:tcW w:w="4945" w:type="dxa"/>
            <w:gridSpan w:val="2"/>
            <w:shd w:val="clear" w:color="auto" w:fill="92D050"/>
          </w:tcPr>
          <w:p w:rsidR="005E692F" w:rsidRPr="00BC67E4" w:rsidRDefault="005E692F" w:rsidP="00A37839">
            <w:pPr>
              <w:jc w:val="center"/>
              <w:rPr>
                <w:rFonts w:asciiTheme="minorHAnsi" w:hAnsiTheme="minorHAnsi"/>
                <w:lang w:val="en"/>
              </w:rPr>
            </w:pPr>
            <w:r>
              <w:rPr>
                <w:rFonts w:asciiTheme="minorHAnsi" w:hAnsiTheme="minorHAnsi"/>
                <w:lang w:val="en"/>
              </w:rPr>
              <w:t>Game Card</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Player Number</w:t>
            </w:r>
          </w:p>
        </w:tc>
        <w:tc>
          <w:tcPr>
            <w:tcW w:w="1440" w:type="dxa"/>
            <w:shd w:val="clear" w:color="auto" w:fill="auto"/>
          </w:tcPr>
          <w:p w:rsidR="005E692F" w:rsidRPr="00BC67E4" w:rsidRDefault="005E692F" w:rsidP="00A37839">
            <w:pPr>
              <w:jc w:val="center"/>
              <w:rPr>
                <w:rFonts w:asciiTheme="minorHAnsi" w:hAnsiTheme="minorHAnsi"/>
                <w:lang w:val="en"/>
              </w:rPr>
            </w:pPr>
            <w:r>
              <w:rPr>
                <w:rFonts w:asciiTheme="minorHAnsi" w:hAnsiTheme="minorHAnsi"/>
                <w:lang w:val="en"/>
              </w:rPr>
              <w:t>4</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Round Number</w:t>
            </w:r>
          </w:p>
        </w:tc>
        <w:tc>
          <w:tcPr>
            <w:tcW w:w="1440" w:type="dxa"/>
            <w:shd w:val="clear" w:color="auto" w:fill="auto"/>
          </w:tcPr>
          <w:p w:rsidR="005E692F" w:rsidRPr="00BC67E4" w:rsidRDefault="005E692F" w:rsidP="00A37839">
            <w:pPr>
              <w:jc w:val="center"/>
              <w:rPr>
                <w:rFonts w:asciiTheme="minorHAnsi" w:hAnsiTheme="minorHAnsi"/>
                <w:lang w:val="en"/>
              </w:rPr>
            </w:pPr>
          </w:p>
        </w:tc>
      </w:tr>
      <w:tr w:rsidR="005E692F" w:rsidTr="00A37839">
        <w:trPr>
          <w:jc w:val="center"/>
        </w:trPr>
        <w:tc>
          <w:tcPr>
            <w:tcW w:w="3505" w:type="dxa"/>
            <w:shd w:val="clear" w:color="auto" w:fill="auto"/>
          </w:tcPr>
          <w:p w:rsidR="005E692F" w:rsidRDefault="005E692F" w:rsidP="00A37839">
            <w:pPr>
              <w:rPr>
                <w:rFonts w:asciiTheme="minorHAnsi" w:hAnsiTheme="minorHAnsi"/>
                <w:lang w:val="en"/>
              </w:rPr>
            </w:pPr>
            <w:r w:rsidRPr="00BC67E4">
              <w:rPr>
                <w:rFonts w:asciiTheme="minorHAnsi" w:hAnsiTheme="minorHAnsi"/>
                <w:lang w:val="en"/>
              </w:rPr>
              <w:t>My level of extraction (from 1-8)</w:t>
            </w:r>
          </w:p>
        </w:tc>
        <w:tc>
          <w:tcPr>
            <w:tcW w:w="1440" w:type="dxa"/>
            <w:shd w:val="clear" w:color="auto" w:fill="auto"/>
          </w:tcPr>
          <w:p w:rsidR="005E692F" w:rsidRDefault="005E692F" w:rsidP="00A37839">
            <w:pPr>
              <w:jc w:val="center"/>
              <w:rPr>
                <w:rFonts w:asciiTheme="minorHAnsi" w:hAnsiTheme="minorHAnsi"/>
                <w:lang w:val="en"/>
              </w:rPr>
            </w:pPr>
          </w:p>
        </w:tc>
      </w:tr>
      <w:tr w:rsidR="005E692F" w:rsidRPr="00BC67E4" w:rsidTr="00A37839">
        <w:trPr>
          <w:trHeight w:val="323"/>
          <w:jc w:val="center"/>
        </w:trPr>
        <w:tc>
          <w:tcPr>
            <w:tcW w:w="4945" w:type="dxa"/>
            <w:gridSpan w:val="2"/>
            <w:shd w:val="clear" w:color="auto" w:fill="92D050"/>
          </w:tcPr>
          <w:p w:rsidR="005E692F" w:rsidRPr="00BC67E4" w:rsidRDefault="005E692F" w:rsidP="00A37839">
            <w:pPr>
              <w:jc w:val="center"/>
              <w:rPr>
                <w:rFonts w:asciiTheme="minorHAnsi" w:hAnsiTheme="minorHAnsi"/>
                <w:lang w:val="en"/>
              </w:rPr>
            </w:pPr>
            <w:r>
              <w:rPr>
                <w:rFonts w:asciiTheme="minorHAnsi" w:hAnsiTheme="minorHAnsi"/>
                <w:lang w:val="en"/>
              </w:rPr>
              <w:t>Game Card</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Player Number</w:t>
            </w:r>
          </w:p>
        </w:tc>
        <w:tc>
          <w:tcPr>
            <w:tcW w:w="1440" w:type="dxa"/>
            <w:shd w:val="clear" w:color="auto" w:fill="auto"/>
          </w:tcPr>
          <w:p w:rsidR="005E692F" w:rsidRPr="00BC67E4" w:rsidRDefault="005E692F" w:rsidP="00A37839">
            <w:pPr>
              <w:jc w:val="center"/>
              <w:rPr>
                <w:rFonts w:asciiTheme="minorHAnsi" w:hAnsiTheme="minorHAnsi"/>
                <w:lang w:val="en"/>
              </w:rPr>
            </w:pPr>
            <w:r>
              <w:rPr>
                <w:rFonts w:asciiTheme="minorHAnsi" w:hAnsiTheme="minorHAnsi"/>
                <w:lang w:val="en"/>
              </w:rPr>
              <w:t>5</w:t>
            </w:r>
          </w:p>
        </w:tc>
      </w:tr>
      <w:tr w:rsidR="005E692F" w:rsidRPr="00BC67E4" w:rsidTr="00A37839">
        <w:trPr>
          <w:jc w:val="center"/>
        </w:trPr>
        <w:tc>
          <w:tcPr>
            <w:tcW w:w="3505" w:type="dxa"/>
            <w:shd w:val="clear" w:color="auto" w:fill="auto"/>
          </w:tcPr>
          <w:p w:rsidR="005E692F" w:rsidRPr="00BC67E4" w:rsidRDefault="005E692F" w:rsidP="00A37839">
            <w:pPr>
              <w:rPr>
                <w:rFonts w:asciiTheme="minorHAnsi" w:hAnsiTheme="minorHAnsi"/>
                <w:lang w:val="en"/>
              </w:rPr>
            </w:pPr>
            <w:r w:rsidRPr="00BC67E4">
              <w:rPr>
                <w:rFonts w:asciiTheme="minorHAnsi" w:hAnsiTheme="minorHAnsi"/>
                <w:lang w:val="en"/>
              </w:rPr>
              <w:t>Round Number</w:t>
            </w:r>
          </w:p>
        </w:tc>
        <w:tc>
          <w:tcPr>
            <w:tcW w:w="1440" w:type="dxa"/>
            <w:shd w:val="clear" w:color="auto" w:fill="auto"/>
          </w:tcPr>
          <w:p w:rsidR="005E692F" w:rsidRPr="00BC67E4" w:rsidRDefault="005E692F" w:rsidP="00A37839">
            <w:pPr>
              <w:jc w:val="center"/>
              <w:rPr>
                <w:rFonts w:asciiTheme="minorHAnsi" w:hAnsiTheme="minorHAnsi"/>
                <w:lang w:val="en"/>
              </w:rPr>
            </w:pPr>
          </w:p>
        </w:tc>
      </w:tr>
      <w:tr w:rsidR="005E692F" w:rsidTr="00A37839">
        <w:trPr>
          <w:jc w:val="center"/>
        </w:trPr>
        <w:tc>
          <w:tcPr>
            <w:tcW w:w="3505" w:type="dxa"/>
            <w:shd w:val="clear" w:color="auto" w:fill="auto"/>
          </w:tcPr>
          <w:p w:rsidR="005E692F" w:rsidRDefault="005E692F" w:rsidP="00A37839">
            <w:pPr>
              <w:rPr>
                <w:rFonts w:asciiTheme="minorHAnsi" w:hAnsiTheme="minorHAnsi"/>
                <w:lang w:val="en"/>
              </w:rPr>
            </w:pPr>
            <w:r w:rsidRPr="00BC67E4">
              <w:rPr>
                <w:rFonts w:asciiTheme="minorHAnsi" w:hAnsiTheme="minorHAnsi"/>
                <w:lang w:val="en"/>
              </w:rPr>
              <w:t>My level of extraction (from 1-8)</w:t>
            </w:r>
          </w:p>
        </w:tc>
        <w:tc>
          <w:tcPr>
            <w:tcW w:w="1440" w:type="dxa"/>
            <w:shd w:val="clear" w:color="auto" w:fill="auto"/>
          </w:tcPr>
          <w:p w:rsidR="005E692F" w:rsidRDefault="005E692F" w:rsidP="00A37839">
            <w:pPr>
              <w:jc w:val="center"/>
              <w:rPr>
                <w:rFonts w:asciiTheme="minorHAnsi" w:hAnsiTheme="minorHAnsi"/>
                <w:lang w:val="en"/>
              </w:rPr>
            </w:pPr>
          </w:p>
        </w:tc>
      </w:tr>
    </w:tbl>
    <w:p w:rsidR="00D670A0" w:rsidRDefault="00D670A0" w:rsidP="005E692F">
      <w:pPr>
        <w:ind w:left="720"/>
        <w:rPr>
          <w:rFonts w:asciiTheme="minorHAnsi" w:hAnsiTheme="minorHAnsi"/>
        </w:rPr>
      </w:pPr>
    </w:p>
    <w:p w:rsidR="00D670A0" w:rsidRDefault="00D670A0">
      <w:pPr>
        <w:spacing w:after="160" w:line="259" w:lineRule="auto"/>
        <w:rPr>
          <w:rFonts w:asciiTheme="minorHAnsi" w:hAnsiTheme="minorHAnsi"/>
        </w:rPr>
      </w:pPr>
      <w:r>
        <w:rPr>
          <w:rFonts w:asciiTheme="minorHAnsi" w:hAnsiTheme="minorHAnsi"/>
        </w:rPr>
        <w:br w:type="page"/>
      </w:r>
    </w:p>
    <w:p w:rsidR="005E692F" w:rsidRPr="00541BB7" w:rsidRDefault="005E692F" w:rsidP="005E692F">
      <w:pPr>
        <w:ind w:left="720"/>
        <w:rPr>
          <w:rFonts w:asciiTheme="minorHAnsi" w:hAnsiTheme="minorHAnsi"/>
        </w:rPr>
      </w:pPr>
      <w:bookmarkStart w:id="0" w:name="_GoBack"/>
      <w:bookmarkEnd w:id="0"/>
    </w:p>
    <w:p w:rsidR="005E692F" w:rsidRPr="00541BB7" w:rsidRDefault="005E692F" w:rsidP="005E692F">
      <w:pPr>
        <w:ind w:left="720" w:firstLine="720"/>
        <w:rPr>
          <w:rFonts w:asciiTheme="minorHAnsi" w:hAnsiTheme="minorHAnsi"/>
          <w:b/>
        </w:rPr>
      </w:pPr>
      <w:r w:rsidRPr="00541BB7">
        <w:rPr>
          <w:rFonts w:asciiTheme="minorHAnsi" w:hAnsiTheme="minorHAnsi"/>
          <w:b/>
        </w:rPr>
        <w:t>Date: __/__/__   Time:_____   Place: __________   Player Number:________</w:t>
      </w:r>
    </w:p>
    <w:tbl>
      <w:tblPr>
        <w:tblStyle w:val="TableGrid"/>
        <w:tblW w:w="0" w:type="auto"/>
        <w:tblInd w:w="720" w:type="dxa"/>
        <w:tblLook w:val="04A0" w:firstRow="1" w:lastRow="0" w:firstColumn="1" w:lastColumn="0" w:noHBand="0" w:noVBand="1"/>
      </w:tblPr>
      <w:tblGrid>
        <w:gridCol w:w="1693"/>
        <w:gridCol w:w="1735"/>
        <w:gridCol w:w="1765"/>
        <w:gridCol w:w="1735"/>
        <w:gridCol w:w="1702"/>
      </w:tblGrid>
      <w:tr w:rsidR="005E692F" w:rsidTr="00A37839">
        <w:tc>
          <w:tcPr>
            <w:tcW w:w="1870" w:type="dxa"/>
            <w:shd w:val="clear" w:color="auto" w:fill="92D050"/>
            <w:vAlign w:val="center"/>
          </w:tcPr>
          <w:p w:rsidR="005E692F" w:rsidRDefault="005E692F" w:rsidP="00A37839">
            <w:pPr>
              <w:jc w:val="center"/>
              <w:rPr>
                <w:rFonts w:asciiTheme="minorHAnsi" w:hAnsiTheme="minorHAnsi"/>
              </w:rPr>
            </w:pPr>
          </w:p>
        </w:tc>
        <w:tc>
          <w:tcPr>
            <w:tcW w:w="1870"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A</w:t>
            </w:r>
          </w:p>
        </w:tc>
        <w:tc>
          <w:tcPr>
            <w:tcW w:w="1870"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B</w:t>
            </w:r>
          </w:p>
        </w:tc>
        <w:tc>
          <w:tcPr>
            <w:tcW w:w="1870"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C</w:t>
            </w:r>
          </w:p>
        </w:tc>
        <w:tc>
          <w:tcPr>
            <w:tcW w:w="1870"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D</w:t>
            </w: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Round</w:t>
            </w:r>
          </w:p>
        </w:tc>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My Earnings (use the blue point table)</w:t>
            </w: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Practice</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1</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2</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3</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4</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5</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6</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7</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8</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9</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10</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r w:rsidR="005E692F" w:rsidTr="00A37839">
        <w:tc>
          <w:tcPr>
            <w:tcW w:w="187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Total</w:t>
            </w: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c>
          <w:tcPr>
            <w:tcW w:w="1870" w:type="dxa"/>
            <w:shd w:val="clear" w:color="auto" w:fill="auto"/>
            <w:vAlign w:val="center"/>
          </w:tcPr>
          <w:p w:rsidR="005E692F" w:rsidRDefault="005E692F" w:rsidP="00A37839">
            <w:pPr>
              <w:jc w:val="center"/>
              <w:rPr>
                <w:rFonts w:asciiTheme="minorHAnsi" w:hAnsiTheme="minorHAnsi"/>
              </w:rPr>
            </w:pPr>
          </w:p>
        </w:tc>
      </w:tr>
    </w:tbl>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ind w:left="720" w:firstLine="720"/>
        <w:rPr>
          <w:rFonts w:asciiTheme="minorHAnsi" w:hAnsiTheme="minorHAnsi"/>
          <w:b/>
        </w:rPr>
      </w:pPr>
    </w:p>
    <w:p w:rsidR="005E692F" w:rsidRDefault="005E692F" w:rsidP="005E692F">
      <w:pPr>
        <w:ind w:left="720" w:firstLine="720"/>
        <w:rPr>
          <w:rFonts w:asciiTheme="minorHAnsi" w:hAnsiTheme="minorHAnsi"/>
          <w:b/>
        </w:rPr>
      </w:pPr>
      <w:r w:rsidRPr="00541BB7">
        <w:rPr>
          <w:rFonts w:asciiTheme="minorHAnsi" w:hAnsiTheme="minorHAnsi"/>
          <w:b/>
        </w:rPr>
        <w:lastRenderedPageBreak/>
        <w:t>Date: __/__/__   Time:_____   Place: __________   Player Number:________</w:t>
      </w:r>
    </w:p>
    <w:p w:rsidR="005E692F" w:rsidRPr="00541BB7" w:rsidRDefault="005E692F" w:rsidP="005E692F">
      <w:pPr>
        <w:ind w:left="720" w:firstLine="720"/>
        <w:rPr>
          <w:rFonts w:asciiTheme="minorHAnsi" w:hAnsiTheme="minorHAnsi"/>
          <w:b/>
        </w:rPr>
      </w:pPr>
    </w:p>
    <w:tbl>
      <w:tblPr>
        <w:tblStyle w:val="TableGrid"/>
        <w:tblW w:w="9355" w:type="dxa"/>
        <w:tblInd w:w="720" w:type="dxa"/>
        <w:tblLook w:val="04A0" w:firstRow="1" w:lastRow="0" w:firstColumn="1" w:lastColumn="0" w:noHBand="0" w:noVBand="1"/>
      </w:tblPr>
      <w:tblGrid>
        <w:gridCol w:w="895"/>
        <w:gridCol w:w="1471"/>
        <w:gridCol w:w="1499"/>
        <w:gridCol w:w="1440"/>
        <w:gridCol w:w="1530"/>
        <w:gridCol w:w="1260"/>
        <w:gridCol w:w="1260"/>
      </w:tblGrid>
      <w:tr w:rsidR="005E692F" w:rsidTr="00A37839">
        <w:tc>
          <w:tcPr>
            <w:tcW w:w="895" w:type="dxa"/>
            <w:shd w:val="clear" w:color="auto" w:fill="92D050"/>
            <w:vAlign w:val="center"/>
          </w:tcPr>
          <w:p w:rsidR="005E692F" w:rsidRDefault="005E692F" w:rsidP="00A37839">
            <w:pPr>
              <w:jc w:val="center"/>
              <w:rPr>
                <w:rFonts w:asciiTheme="minorHAnsi" w:hAnsiTheme="minorHAnsi"/>
              </w:rPr>
            </w:pPr>
          </w:p>
        </w:tc>
        <w:tc>
          <w:tcPr>
            <w:tcW w:w="1471"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A</w:t>
            </w:r>
          </w:p>
        </w:tc>
        <w:tc>
          <w:tcPr>
            <w:tcW w:w="1499"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B</w:t>
            </w:r>
          </w:p>
        </w:tc>
        <w:tc>
          <w:tcPr>
            <w:tcW w:w="1440"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C</w:t>
            </w:r>
          </w:p>
        </w:tc>
        <w:tc>
          <w:tcPr>
            <w:tcW w:w="1530" w:type="dxa"/>
            <w:shd w:val="clear" w:color="auto" w:fill="92D050"/>
            <w:vAlign w:val="center"/>
          </w:tcPr>
          <w:p w:rsidR="005E692F" w:rsidRDefault="005E692F" w:rsidP="00A37839">
            <w:pPr>
              <w:jc w:val="center"/>
              <w:rPr>
                <w:rFonts w:asciiTheme="minorHAnsi" w:hAnsiTheme="minorHAnsi"/>
              </w:rPr>
            </w:pPr>
            <w:r>
              <w:rPr>
                <w:rFonts w:asciiTheme="minorHAnsi" w:hAnsiTheme="minorHAnsi"/>
              </w:rPr>
              <w:t>D</w:t>
            </w:r>
          </w:p>
        </w:tc>
        <w:tc>
          <w:tcPr>
            <w:tcW w:w="1260" w:type="dxa"/>
            <w:shd w:val="clear" w:color="auto" w:fill="92D050"/>
          </w:tcPr>
          <w:p w:rsidR="005E692F" w:rsidRDefault="005E692F" w:rsidP="00A37839">
            <w:pPr>
              <w:jc w:val="center"/>
              <w:rPr>
                <w:rFonts w:asciiTheme="minorHAnsi" w:hAnsiTheme="minorHAnsi"/>
              </w:rPr>
            </w:pPr>
            <w:r>
              <w:rPr>
                <w:rFonts w:asciiTheme="minorHAnsi" w:hAnsiTheme="minorHAnsi"/>
              </w:rPr>
              <w:t>E</w:t>
            </w:r>
          </w:p>
        </w:tc>
        <w:tc>
          <w:tcPr>
            <w:tcW w:w="1260" w:type="dxa"/>
            <w:shd w:val="clear" w:color="auto" w:fill="92D050"/>
          </w:tcPr>
          <w:p w:rsidR="005E692F" w:rsidRDefault="005E692F" w:rsidP="00A37839">
            <w:pPr>
              <w:jc w:val="center"/>
              <w:rPr>
                <w:rFonts w:asciiTheme="minorHAnsi" w:hAnsiTheme="minorHAnsi"/>
              </w:rPr>
            </w:pPr>
            <w:r>
              <w:rPr>
                <w:rFonts w:asciiTheme="minorHAnsi" w:hAnsiTheme="minorHAnsi"/>
              </w:rPr>
              <w:t>F</w:t>
            </w: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Round</w:t>
            </w:r>
          </w:p>
        </w:tc>
        <w:tc>
          <w:tcPr>
            <w:tcW w:w="1471"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My Extraction (1-8, my decision)</w:t>
            </w:r>
          </w:p>
        </w:tc>
        <w:tc>
          <w:tcPr>
            <w:tcW w:w="1499"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Total Extraction of the group (Moderator announces)</w:t>
            </w:r>
          </w:p>
        </w:tc>
        <w:tc>
          <w:tcPr>
            <w:tcW w:w="144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Extraction level of the rest (column A – B)</w:t>
            </w:r>
          </w:p>
        </w:tc>
        <w:tc>
          <w:tcPr>
            <w:tcW w:w="1530"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My Earnings (Before the regulation)</w:t>
            </w:r>
          </w:p>
        </w:tc>
        <w:tc>
          <w:tcPr>
            <w:tcW w:w="1260" w:type="dxa"/>
            <w:shd w:val="clear" w:color="auto" w:fill="auto"/>
          </w:tcPr>
          <w:p w:rsidR="005E692F" w:rsidRDefault="005E692F" w:rsidP="00A37839">
            <w:pPr>
              <w:jc w:val="center"/>
              <w:rPr>
                <w:rFonts w:asciiTheme="minorHAnsi" w:hAnsiTheme="minorHAnsi"/>
              </w:rPr>
            </w:pPr>
            <w:r>
              <w:rPr>
                <w:rFonts w:asciiTheme="minorHAnsi" w:hAnsiTheme="minorHAnsi"/>
              </w:rPr>
              <w:t>My Penalty in this Round</w:t>
            </w:r>
          </w:p>
        </w:tc>
        <w:tc>
          <w:tcPr>
            <w:tcW w:w="1260" w:type="dxa"/>
            <w:shd w:val="clear" w:color="auto" w:fill="auto"/>
          </w:tcPr>
          <w:p w:rsidR="005E692F" w:rsidRDefault="005E692F" w:rsidP="00A37839">
            <w:pPr>
              <w:jc w:val="center"/>
              <w:rPr>
                <w:rFonts w:asciiTheme="minorHAnsi" w:hAnsiTheme="minorHAnsi"/>
              </w:rPr>
            </w:pPr>
            <w:r>
              <w:rPr>
                <w:rFonts w:asciiTheme="minorHAnsi" w:hAnsiTheme="minorHAnsi"/>
              </w:rPr>
              <w:t>My Final Earnings in this Round (Column D – E)</w:t>
            </w: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1</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2</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3</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4</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5</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6</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7</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8</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9</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rPr>
                <w:rFonts w:asciiTheme="minorHAnsi" w:hAnsiTheme="minorHAnsi"/>
              </w:rPr>
            </w:pPr>
          </w:p>
        </w:tc>
      </w:tr>
      <w:tr w:rsidR="005E692F" w:rsidTr="00A37839">
        <w:tc>
          <w:tcPr>
            <w:tcW w:w="895" w:type="dxa"/>
            <w:shd w:val="clear" w:color="auto" w:fill="auto"/>
            <w:vAlign w:val="center"/>
          </w:tcPr>
          <w:p w:rsidR="005E692F" w:rsidRDefault="005E692F" w:rsidP="00A37839">
            <w:pPr>
              <w:jc w:val="center"/>
              <w:rPr>
                <w:rFonts w:asciiTheme="minorHAnsi" w:hAnsiTheme="minorHAnsi"/>
              </w:rPr>
            </w:pPr>
            <w:r>
              <w:rPr>
                <w:rFonts w:asciiTheme="minorHAnsi" w:hAnsiTheme="minorHAnsi"/>
              </w:rPr>
              <w:t>10</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rPr>
                <w:rFonts w:asciiTheme="minorHAnsi" w:hAnsiTheme="minorHAnsi"/>
              </w:rPr>
            </w:pPr>
          </w:p>
        </w:tc>
      </w:tr>
      <w:tr w:rsidR="005E692F" w:rsidTr="00A37839">
        <w:tc>
          <w:tcPr>
            <w:tcW w:w="895" w:type="dxa"/>
            <w:shd w:val="clear" w:color="auto" w:fill="auto"/>
            <w:vAlign w:val="center"/>
          </w:tcPr>
          <w:p w:rsidR="005E692F" w:rsidRDefault="005E692F" w:rsidP="00A37839">
            <w:pPr>
              <w:rPr>
                <w:rFonts w:asciiTheme="minorHAnsi" w:hAnsiTheme="minorHAnsi"/>
              </w:rPr>
            </w:pPr>
            <w:r>
              <w:rPr>
                <w:rFonts w:asciiTheme="minorHAnsi" w:hAnsiTheme="minorHAnsi"/>
              </w:rPr>
              <w:t>Total</w:t>
            </w:r>
          </w:p>
        </w:tc>
        <w:tc>
          <w:tcPr>
            <w:tcW w:w="1471" w:type="dxa"/>
            <w:shd w:val="clear" w:color="auto" w:fill="auto"/>
            <w:vAlign w:val="center"/>
          </w:tcPr>
          <w:p w:rsidR="005E692F" w:rsidRDefault="005E692F" w:rsidP="00A37839">
            <w:pPr>
              <w:jc w:val="center"/>
              <w:rPr>
                <w:rFonts w:asciiTheme="minorHAnsi" w:hAnsiTheme="minorHAnsi"/>
              </w:rPr>
            </w:pPr>
          </w:p>
        </w:tc>
        <w:tc>
          <w:tcPr>
            <w:tcW w:w="1499" w:type="dxa"/>
            <w:shd w:val="clear" w:color="auto" w:fill="auto"/>
            <w:vAlign w:val="center"/>
          </w:tcPr>
          <w:p w:rsidR="005E692F" w:rsidRDefault="005E692F" w:rsidP="00A37839">
            <w:pPr>
              <w:jc w:val="center"/>
              <w:rPr>
                <w:rFonts w:asciiTheme="minorHAnsi" w:hAnsiTheme="minorHAnsi"/>
              </w:rPr>
            </w:pPr>
          </w:p>
        </w:tc>
        <w:tc>
          <w:tcPr>
            <w:tcW w:w="1440" w:type="dxa"/>
            <w:shd w:val="clear" w:color="auto" w:fill="auto"/>
            <w:vAlign w:val="center"/>
          </w:tcPr>
          <w:p w:rsidR="005E692F" w:rsidRDefault="005E692F" w:rsidP="00A37839">
            <w:pPr>
              <w:jc w:val="center"/>
              <w:rPr>
                <w:rFonts w:asciiTheme="minorHAnsi" w:hAnsiTheme="minorHAnsi"/>
              </w:rPr>
            </w:pPr>
          </w:p>
        </w:tc>
        <w:tc>
          <w:tcPr>
            <w:tcW w:w="1530" w:type="dxa"/>
            <w:shd w:val="clear" w:color="auto" w:fill="auto"/>
            <w:vAlign w:val="center"/>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jc w:val="center"/>
              <w:rPr>
                <w:rFonts w:asciiTheme="minorHAnsi" w:hAnsiTheme="minorHAnsi"/>
              </w:rPr>
            </w:pPr>
          </w:p>
        </w:tc>
        <w:tc>
          <w:tcPr>
            <w:tcW w:w="1260" w:type="dxa"/>
            <w:shd w:val="clear" w:color="auto" w:fill="auto"/>
          </w:tcPr>
          <w:p w:rsidR="005E692F" w:rsidRDefault="005E692F" w:rsidP="00A37839">
            <w:pPr>
              <w:rPr>
                <w:rFonts w:asciiTheme="minorHAnsi" w:hAnsiTheme="minorHAnsi"/>
              </w:rPr>
            </w:pPr>
          </w:p>
        </w:tc>
      </w:tr>
    </w:tbl>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p>
    <w:p w:rsidR="005E692F" w:rsidRDefault="005E692F" w:rsidP="005E692F">
      <w:pPr>
        <w:rPr>
          <w:b/>
          <w:lang w:val="en"/>
        </w:rPr>
      </w:pPr>
      <w:r>
        <w:rPr>
          <w:b/>
          <w:lang w:val="en"/>
        </w:rPr>
        <w:lastRenderedPageBreak/>
        <w:t>Point Table</w:t>
      </w:r>
    </w:p>
    <w:p w:rsidR="005E692F" w:rsidRDefault="005E692F" w:rsidP="005E692F">
      <w:pPr>
        <w:rPr>
          <w:b/>
          <w:lang w:val="en"/>
        </w:rPr>
      </w:pPr>
    </w:p>
    <w:p w:rsidR="005E692F" w:rsidRDefault="005E692F" w:rsidP="005E692F">
      <w:pPr>
        <w:rPr>
          <w:rFonts w:asciiTheme="minorHAnsi" w:hAnsiTheme="minorHAnsi"/>
          <w:lang w:val="en"/>
        </w:rPr>
      </w:pPr>
      <w:r>
        <w:rPr>
          <w:rFonts w:asciiTheme="minorHAnsi" w:hAnsiTheme="minorHAnsi"/>
          <w:noProof/>
        </w:rPr>
        <mc:AlternateContent>
          <mc:Choice Requires="wps">
            <w:drawing>
              <wp:anchor distT="0" distB="0" distL="114300" distR="114300" simplePos="0" relativeHeight="251674624" behindDoc="0" locked="0" layoutInCell="1" allowOverlap="1" wp14:anchorId="1F6A7A3D" wp14:editId="52E0365F">
                <wp:simplePos x="0" y="0"/>
                <wp:positionH relativeFrom="column">
                  <wp:posOffset>1073785</wp:posOffset>
                </wp:positionH>
                <wp:positionV relativeFrom="paragraph">
                  <wp:posOffset>58420</wp:posOffset>
                </wp:positionV>
                <wp:extent cx="4000500" cy="337185"/>
                <wp:effectExtent l="0" t="0" r="12700" b="0"/>
                <wp:wrapSquare wrapText="bothSides"/>
                <wp:docPr id="52" name="Text Box 52"/>
                <wp:cNvGraphicFramePr/>
                <a:graphic xmlns:a="http://schemas.openxmlformats.org/drawingml/2006/main">
                  <a:graphicData uri="http://schemas.microsoft.com/office/word/2010/wordprocessingShape">
                    <wps:wsp>
                      <wps:cNvSpPr txBox="1"/>
                      <wps:spPr>
                        <a:xfrm>
                          <a:off x="0" y="0"/>
                          <a:ext cx="4000500" cy="33718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707797" w:rsidRDefault="005E692F" w:rsidP="005E692F">
                            <w:pPr>
                              <w:jc w:val="center"/>
                              <w:rPr>
                                <w:b/>
                              </w:rPr>
                            </w:pPr>
                            <w:r w:rsidRPr="00707797">
                              <w:rPr>
                                <w:b/>
                              </w:rPr>
                              <w:t>My level of Resource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A7A3D" id="Text Box 52" o:spid="_x0000_s1033" type="#_x0000_t202" style="position:absolute;margin-left:84.55pt;margin-top:4.6pt;width:315pt;height:26.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" fillcolor="white [3212]" stroked="f">
                <v:textbox>
                  <w:txbxContent>
                    <w:p w:rsidR="005E692F" w:rsidRPr="00707797" w:rsidRDefault="005E692F" w:rsidP="005E692F">
                      <w:pPr>
                        <w:jc w:val="center"/>
                        <w:rPr>
                          <w:b/>
                        </w:rPr>
                      </w:pPr>
                      <w:r w:rsidRPr="00707797">
                        <w:rPr>
                          <w:b/>
                        </w:rPr>
                        <w:t>My level of Resource Extraction</w:t>
                      </w:r>
                    </w:p>
                  </w:txbxContent>
                </v:textbox>
                <w10:wrap type="square"/>
              </v:shape>
            </w:pict>
          </mc:Fallback>
        </mc:AlternateContent>
      </w:r>
    </w:p>
    <w:p w:rsidR="005E692F" w:rsidRDefault="005E692F" w:rsidP="005E692F">
      <w:pPr>
        <w:rPr>
          <w:rFonts w:asciiTheme="minorHAnsi" w:hAnsiTheme="minorHAnsi"/>
          <w:lang w:val="en"/>
        </w:rPr>
      </w:pPr>
      <w:r>
        <w:rPr>
          <w:rFonts w:asciiTheme="minorHAnsi" w:hAnsiTheme="minorHAnsi"/>
          <w:noProof/>
        </w:rPr>
        <w:drawing>
          <wp:anchor distT="0" distB="0" distL="114300" distR="114300" simplePos="0" relativeHeight="251673600" behindDoc="1" locked="0" layoutInCell="1" allowOverlap="1" wp14:anchorId="7E92CDE6" wp14:editId="60F1E644">
            <wp:simplePos x="0" y="0"/>
            <wp:positionH relativeFrom="column">
              <wp:posOffset>392430</wp:posOffset>
            </wp:positionH>
            <wp:positionV relativeFrom="paragraph">
              <wp:posOffset>260350</wp:posOffset>
            </wp:positionV>
            <wp:extent cx="5539105" cy="61290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8-12 at 10.03.42 PM.png"/>
                    <pic:cNvPicPr/>
                  </pic:nvPicPr>
                  <pic:blipFill rotWithShape="1">
                    <a:blip r:embed="rId12">
                      <a:extLst>
                        <a:ext uri="{28A0092B-C50C-407E-A947-70E740481C1C}">
                          <a14:useLocalDpi xmlns:a14="http://schemas.microsoft.com/office/drawing/2010/main" val="0"/>
                        </a:ext>
                      </a:extLst>
                    </a:blip>
                    <a:srcRect l="6798" t="4156"/>
                    <a:stretch/>
                  </pic:blipFill>
                  <pic:spPr bwMode="auto">
                    <a:xfrm>
                      <a:off x="0" y="0"/>
                      <a:ext cx="5539105" cy="612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s">
            <w:drawing>
              <wp:anchor distT="0" distB="0" distL="114300" distR="114300" simplePos="0" relativeHeight="251677696" behindDoc="0" locked="0" layoutInCell="1" allowOverlap="1" wp14:anchorId="3B1BA654" wp14:editId="2EC8C660">
                <wp:simplePos x="0" y="0"/>
                <wp:positionH relativeFrom="column">
                  <wp:posOffset>4965065</wp:posOffset>
                </wp:positionH>
                <wp:positionV relativeFrom="paragraph">
                  <wp:posOffset>323850</wp:posOffset>
                </wp:positionV>
                <wp:extent cx="572135" cy="342900"/>
                <wp:effectExtent l="0" t="0" r="12065" b="12700"/>
                <wp:wrapSquare wrapText="bothSides"/>
                <wp:docPr id="53" name="Text Box 53"/>
                <wp:cNvGraphicFramePr/>
                <a:graphic xmlns:a="http://schemas.openxmlformats.org/drawingml/2006/main">
                  <a:graphicData uri="http://schemas.microsoft.com/office/word/2010/wordprocessingShape">
                    <wps:wsp>
                      <wps:cNvSpPr txBox="1"/>
                      <wps:spPr>
                        <a:xfrm>
                          <a:off x="0" y="0"/>
                          <a:ext cx="572135" cy="342900"/>
                        </a:xfrm>
                        <a:prstGeom prst="rect">
                          <a:avLst/>
                        </a:prstGeom>
                        <a:solidFill>
                          <a:schemeClr val="accent5">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FD4842" w:rsidRDefault="005E692F" w:rsidP="005E692F">
                            <w:pPr>
                              <w:rPr>
                                <w:sz w:val="18"/>
                                <w:szCs w:val="18"/>
                              </w:rPr>
                            </w:pPr>
                            <w:r>
                              <w:rPr>
                                <w:sz w:val="18"/>
                                <w:szCs w:val="18"/>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BA654" id="Text Box 53" o:spid="_x0000_s1034" type="#_x0000_t202" style="position:absolute;margin-left:390.95pt;margin-top:25.5pt;width:45.05pt;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" fillcolor="#8eaadb [1944]" stroked="f">
                <v:textbox>
                  <w:txbxContent>
                    <w:p w:rsidR="005E692F" w:rsidRPr="00FD4842" w:rsidRDefault="005E692F" w:rsidP="005E692F">
                      <w:pPr>
                        <w:rPr>
                          <w:sz w:val="18"/>
                          <w:szCs w:val="18"/>
                        </w:rPr>
                      </w:pPr>
                      <w:r>
                        <w:rPr>
                          <w:sz w:val="18"/>
                          <w:szCs w:val="18"/>
                        </w:rPr>
                        <w:t>Average</w:t>
                      </w: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76672" behindDoc="0" locked="0" layoutInCell="1" allowOverlap="1" wp14:anchorId="676F0CE4" wp14:editId="2A4E73A0">
                <wp:simplePos x="0" y="0"/>
                <wp:positionH relativeFrom="column">
                  <wp:posOffset>509905</wp:posOffset>
                </wp:positionH>
                <wp:positionV relativeFrom="paragraph">
                  <wp:posOffset>323850</wp:posOffset>
                </wp:positionV>
                <wp:extent cx="455295" cy="342900"/>
                <wp:effectExtent l="0" t="0" r="1905" b="12700"/>
                <wp:wrapSquare wrapText="bothSides"/>
                <wp:docPr id="54" name="Text Box 54"/>
                <wp:cNvGraphicFramePr/>
                <a:graphic xmlns:a="http://schemas.openxmlformats.org/drawingml/2006/main">
                  <a:graphicData uri="http://schemas.microsoft.com/office/word/2010/wordprocessingShape">
                    <wps:wsp>
                      <wps:cNvSpPr txBox="1"/>
                      <wps:spPr>
                        <a:xfrm>
                          <a:off x="0" y="0"/>
                          <a:ext cx="455295" cy="342900"/>
                        </a:xfrm>
                        <a:prstGeom prst="rect">
                          <a:avLst/>
                        </a:prstGeom>
                        <a:solidFill>
                          <a:schemeClr val="accent5">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FD4842" w:rsidRDefault="005E692F" w:rsidP="005E692F">
                            <w:pPr>
                              <w:rPr>
                                <w:sz w:val="18"/>
                                <w:szCs w:val="18"/>
                              </w:rPr>
                            </w:pPr>
                            <w:r w:rsidRPr="00FD4842">
                              <w:rPr>
                                <w:sz w:val="18"/>
                                <w:szCs w:val="18"/>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6F0CE4" id="Text Box 54" o:spid="_x0000_s1035" type="#_x0000_t202" style="position:absolute;margin-left:40.15pt;margin-top:25.5pt;width:35.85pt;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" fillcolor="#8eaadb [1944]" stroked="f">
                <v:textbox>
                  <w:txbxContent>
                    <w:p w:rsidR="005E692F" w:rsidRPr="00FD4842" w:rsidRDefault="005E692F" w:rsidP="005E692F">
                      <w:pPr>
                        <w:rPr>
                          <w:sz w:val="18"/>
                          <w:szCs w:val="18"/>
                        </w:rPr>
                      </w:pPr>
                      <w:r w:rsidRPr="00FD4842">
                        <w:rPr>
                          <w:sz w:val="18"/>
                          <w:szCs w:val="18"/>
                        </w:rPr>
                        <w:t>Total</w:t>
                      </w: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75648" behindDoc="0" locked="0" layoutInCell="1" allowOverlap="1" wp14:anchorId="1EB69113" wp14:editId="5CE85879">
                <wp:simplePos x="0" y="0"/>
                <wp:positionH relativeFrom="column">
                  <wp:posOffset>52705</wp:posOffset>
                </wp:positionH>
                <wp:positionV relativeFrom="paragraph">
                  <wp:posOffset>2386965</wp:posOffset>
                </wp:positionV>
                <wp:extent cx="340995" cy="2171700"/>
                <wp:effectExtent l="0" t="0" r="0" b="1270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0995"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E692F" w:rsidRPr="00707797" w:rsidRDefault="005E692F" w:rsidP="005E692F">
                            <w:pPr>
                              <w:rPr>
                                <w:b/>
                              </w:rPr>
                            </w:pPr>
                            <w:r w:rsidRPr="00707797">
                              <w:rPr>
                                <w:b/>
                              </w:rPr>
                              <w:t>The Level of others’ Extraction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69113" id="Text Box 55" o:spid="_x0000_s1036" type="#_x0000_t202" style="position:absolute;margin-left:4.15pt;margin-top:187.95pt;width:26.85pt;height:171pt;rotation:18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" filled="f" stroked="f">
                <v:textbox style="layout-flow:vertical-ideographic">
                  <w:txbxContent>
                    <w:p w:rsidR="005E692F" w:rsidRPr="00707797" w:rsidRDefault="005E692F" w:rsidP="005E692F">
                      <w:pPr>
                        <w:rPr>
                          <w:b/>
                        </w:rPr>
                      </w:pPr>
                      <w:r w:rsidRPr="00707797">
                        <w:rPr>
                          <w:b/>
                        </w:rPr>
                        <w:t>The Level of others’ Extraction</w:t>
                      </w:r>
                    </w:p>
                  </w:txbxContent>
                </v:textbox>
                <w10:wrap type="square"/>
              </v:shape>
            </w:pict>
          </mc:Fallback>
        </mc:AlternateContent>
      </w: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Pr="002E54C4" w:rsidRDefault="005E692F" w:rsidP="005E692F">
      <w:pPr>
        <w:rPr>
          <w:rFonts w:asciiTheme="minorHAnsi" w:hAnsiTheme="minorHAnsi"/>
          <w:lang w:val="en"/>
        </w:rPr>
      </w:pPr>
    </w:p>
    <w:p w:rsidR="005E692F" w:rsidRDefault="005E692F" w:rsidP="005E692F">
      <w:pPr>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Default="005E692F" w:rsidP="005E692F">
      <w:pPr>
        <w:jc w:val="right"/>
        <w:rPr>
          <w:rFonts w:asciiTheme="minorHAnsi" w:hAnsiTheme="minorHAnsi"/>
          <w:lang w:val="en"/>
        </w:rPr>
      </w:pPr>
    </w:p>
    <w:p w:rsidR="005E692F" w:rsidRPr="0079750A" w:rsidRDefault="005E692F" w:rsidP="005E692F">
      <w:pPr>
        <w:rPr>
          <w:b/>
          <w:lang w:val="en"/>
        </w:rPr>
      </w:pPr>
    </w:p>
    <w:p w:rsidR="00240AF6" w:rsidRDefault="00EB530E"/>
    <w:sectPr w:rsidR="00240AF6" w:rsidSect="006E11D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30E" w:rsidRDefault="00EB530E" w:rsidP="005E692F">
      <w:r>
        <w:separator/>
      </w:r>
    </w:p>
  </w:endnote>
  <w:endnote w:type="continuationSeparator" w:id="0">
    <w:p w:rsidR="00EB530E" w:rsidRDefault="00EB530E" w:rsidP="005E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roman"/>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7FA" w:rsidRDefault="00EB530E">
    <w:pPr>
      <w:pStyle w:val="Footer"/>
    </w:pPr>
  </w:p>
  <w:p w:rsidR="00BC17FA" w:rsidRDefault="00EB5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30E" w:rsidRDefault="00EB530E" w:rsidP="005E692F">
      <w:r>
        <w:separator/>
      </w:r>
    </w:p>
  </w:footnote>
  <w:footnote w:type="continuationSeparator" w:id="0">
    <w:p w:rsidR="00EB530E" w:rsidRDefault="00EB530E" w:rsidP="005E692F">
      <w:r>
        <w:continuationSeparator/>
      </w:r>
    </w:p>
  </w:footnote>
  <w:footnote w:id="1">
    <w:p w:rsidR="005E692F" w:rsidRPr="005E692F" w:rsidRDefault="005E692F" w:rsidP="005E692F">
      <w:pPr>
        <w:pStyle w:val="FootnoteText"/>
        <w:rPr>
          <w:rFonts w:asciiTheme="minorHAnsi" w:hAnsiTheme="minorHAnsi"/>
        </w:rPr>
      </w:pPr>
      <w:r w:rsidRPr="005E692F">
        <w:rPr>
          <w:rStyle w:val="FootnoteReference"/>
          <w:rFonts w:asciiTheme="minorHAnsi" w:hAnsiTheme="minorHAnsi"/>
        </w:rPr>
        <w:footnoteRef/>
      </w:r>
      <w:r w:rsidRPr="005E692F">
        <w:rPr>
          <w:rFonts w:asciiTheme="minorHAnsi" w:hAnsiTheme="minorHAnsi"/>
        </w:rPr>
        <w:t xml:space="preserve"> </w:t>
      </w:r>
      <w:r w:rsidRPr="005E692F">
        <w:rPr>
          <w:rFonts w:asciiTheme="minorHAnsi" w:hAnsiTheme="minorHAnsi" w:cstheme="minorHAnsi"/>
        </w:rPr>
        <w:t xml:space="preserve">Translated from Juan-Camilo Cardenas and Pablos Andres Ramos (2006) Manual de juegos economicos para el analisis del uso colectivo de los recursos naturales, Centro Internacional de la Papa </w:t>
      </w:r>
      <w:hyperlink r:id="rId1" w:history="1">
        <w:r w:rsidRPr="005E692F">
          <w:rPr>
            <w:rStyle w:val="Hyperlink"/>
            <w:rFonts w:asciiTheme="minorHAnsi" w:hAnsiTheme="minorHAnsi" w:cstheme="minorHAnsi"/>
          </w:rPr>
          <w:t>https://economia.uniandes.edu.co/files/profesores/juan_camilo_cardenas/docs/Archivos%20para%20descargar/MANUAL_JUEGOS_CARDENAS_RAMOS.pdf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C6B"/>
    <w:multiLevelType w:val="hybridMultilevel"/>
    <w:tmpl w:val="CFD6D05A"/>
    <w:lvl w:ilvl="0" w:tplc="E1065E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06795"/>
    <w:multiLevelType w:val="hybridMultilevel"/>
    <w:tmpl w:val="5DDC2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3420D"/>
    <w:multiLevelType w:val="hybridMultilevel"/>
    <w:tmpl w:val="4734F358"/>
    <w:lvl w:ilvl="0" w:tplc="3D486D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B901B6"/>
    <w:multiLevelType w:val="hybridMultilevel"/>
    <w:tmpl w:val="E3A82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C675F"/>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A5164"/>
    <w:multiLevelType w:val="hybridMultilevel"/>
    <w:tmpl w:val="DA405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E4251"/>
    <w:multiLevelType w:val="hybridMultilevel"/>
    <w:tmpl w:val="D6949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57A24"/>
    <w:multiLevelType w:val="hybridMultilevel"/>
    <w:tmpl w:val="3B3E4818"/>
    <w:lvl w:ilvl="0" w:tplc="D36EC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B5648"/>
    <w:multiLevelType w:val="hybridMultilevel"/>
    <w:tmpl w:val="92F898C0"/>
    <w:lvl w:ilvl="0" w:tplc="3428698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2460"/>
    <w:multiLevelType w:val="hybridMultilevel"/>
    <w:tmpl w:val="47863F72"/>
    <w:lvl w:ilvl="0" w:tplc="B39606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AE5033"/>
    <w:multiLevelType w:val="hybridMultilevel"/>
    <w:tmpl w:val="AC98CF48"/>
    <w:lvl w:ilvl="0" w:tplc="92B234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C0A41"/>
    <w:multiLevelType w:val="hybridMultilevel"/>
    <w:tmpl w:val="5EA8CC8A"/>
    <w:lvl w:ilvl="0" w:tplc="581E0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84DA4"/>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368BA"/>
    <w:multiLevelType w:val="hybridMultilevel"/>
    <w:tmpl w:val="DB9EF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A0196"/>
    <w:multiLevelType w:val="hybridMultilevel"/>
    <w:tmpl w:val="90744C52"/>
    <w:lvl w:ilvl="0" w:tplc="8D4039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8E29EE"/>
    <w:multiLevelType w:val="hybridMultilevel"/>
    <w:tmpl w:val="65E8D738"/>
    <w:lvl w:ilvl="0" w:tplc="A7A8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055027"/>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72963"/>
    <w:multiLevelType w:val="hybridMultilevel"/>
    <w:tmpl w:val="ADC63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2E6A39"/>
    <w:multiLevelType w:val="hybridMultilevel"/>
    <w:tmpl w:val="6B58B146"/>
    <w:lvl w:ilvl="0" w:tplc="739A7F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733FC2"/>
    <w:multiLevelType w:val="hybridMultilevel"/>
    <w:tmpl w:val="98DA62A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E564E2"/>
    <w:multiLevelType w:val="hybridMultilevel"/>
    <w:tmpl w:val="385453B2"/>
    <w:lvl w:ilvl="0" w:tplc="181E8CC8">
      <w:start w:val="5"/>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C3B56"/>
    <w:multiLevelType w:val="hybridMultilevel"/>
    <w:tmpl w:val="D21E6C4C"/>
    <w:lvl w:ilvl="0" w:tplc="5A56196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D770B"/>
    <w:multiLevelType w:val="hybridMultilevel"/>
    <w:tmpl w:val="6F20B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ED38F1"/>
    <w:multiLevelType w:val="hybridMultilevel"/>
    <w:tmpl w:val="A86A9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B61E2"/>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E1EE0"/>
    <w:multiLevelType w:val="hybridMultilevel"/>
    <w:tmpl w:val="7E8E93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9F132D"/>
    <w:multiLevelType w:val="hybridMultilevel"/>
    <w:tmpl w:val="7110F0B8"/>
    <w:lvl w:ilvl="0" w:tplc="FF865E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912B99"/>
    <w:multiLevelType w:val="hybridMultilevel"/>
    <w:tmpl w:val="98DA62A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D476C"/>
    <w:multiLevelType w:val="hybridMultilevel"/>
    <w:tmpl w:val="6694A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727164"/>
    <w:multiLevelType w:val="hybridMultilevel"/>
    <w:tmpl w:val="827C37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203A78"/>
    <w:multiLevelType w:val="hybridMultilevel"/>
    <w:tmpl w:val="6C34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423D31"/>
    <w:multiLevelType w:val="hybridMultilevel"/>
    <w:tmpl w:val="93D02644"/>
    <w:lvl w:ilvl="0" w:tplc="EAECEB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A42A05"/>
    <w:multiLevelType w:val="hybridMultilevel"/>
    <w:tmpl w:val="055CFE52"/>
    <w:lvl w:ilvl="0" w:tplc="BA583B5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5C7C3B07"/>
    <w:multiLevelType w:val="hybridMultilevel"/>
    <w:tmpl w:val="ECC24E64"/>
    <w:lvl w:ilvl="0" w:tplc="3ABC8C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46309C"/>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E66ED"/>
    <w:multiLevelType w:val="hybridMultilevel"/>
    <w:tmpl w:val="3D069066"/>
    <w:lvl w:ilvl="0" w:tplc="4F4EC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636395"/>
    <w:multiLevelType w:val="hybridMultilevel"/>
    <w:tmpl w:val="8F4CD87A"/>
    <w:lvl w:ilvl="0" w:tplc="D8085E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64099F"/>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D0C87"/>
    <w:multiLevelType w:val="hybridMultilevel"/>
    <w:tmpl w:val="DB9EF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14F1A"/>
    <w:multiLevelType w:val="hybridMultilevel"/>
    <w:tmpl w:val="4D4EF7C0"/>
    <w:lvl w:ilvl="0" w:tplc="DE227C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A94BE8"/>
    <w:multiLevelType w:val="hybridMultilevel"/>
    <w:tmpl w:val="7A462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E11158"/>
    <w:multiLevelType w:val="hybridMultilevel"/>
    <w:tmpl w:val="68AC100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2644A2"/>
    <w:multiLevelType w:val="hybridMultilevel"/>
    <w:tmpl w:val="EC08AD9A"/>
    <w:lvl w:ilvl="0" w:tplc="439AF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DF7DD3"/>
    <w:multiLevelType w:val="hybridMultilevel"/>
    <w:tmpl w:val="5F268EF4"/>
    <w:lvl w:ilvl="0" w:tplc="D65AE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9493088"/>
    <w:multiLevelType w:val="hybridMultilevel"/>
    <w:tmpl w:val="D8467AC0"/>
    <w:lvl w:ilvl="0" w:tplc="4B5A0D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11"/>
  </w:num>
  <w:num w:numId="3">
    <w:abstractNumId w:val="24"/>
  </w:num>
  <w:num w:numId="4">
    <w:abstractNumId w:val="12"/>
  </w:num>
  <w:num w:numId="5">
    <w:abstractNumId w:val="16"/>
  </w:num>
  <w:num w:numId="6">
    <w:abstractNumId w:val="20"/>
  </w:num>
  <w:num w:numId="7">
    <w:abstractNumId w:val="34"/>
  </w:num>
  <w:num w:numId="8">
    <w:abstractNumId w:val="35"/>
  </w:num>
  <w:num w:numId="9">
    <w:abstractNumId w:val="30"/>
  </w:num>
  <w:num w:numId="10">
    <w:abstractNumId w:val="22"/>
  </w:num>
  <w:num w:numId="11">
    <w:abstractNumId w:val="28"/>
  </w:num>
  <w:num w:numId="12">
    <w:abstractNumId w:val="13"/>
  </w:num>
  <w:num w:numId="13">
    <w:abstractNumId w:val="4"/>
  </w:num>
  <w:num w:numId="14">
    <w:abstractNumId w:val="23"/>
  </w:num>
  <w:num w:numId="15">
    <w:abstractNumId w:val="0"/>
  </w:num>
  <w:num w:numId="16">
    <w:abstractNumId w:val="42"/>
  </w:num>
  <w:num w:numId="17">
    <w:abstractNumId w:val="41"/>
  </w:num>
  <w:num w:numId="18">
    <w:abstractNumId w:val="39"/>
  </w:num>
  <w:num w:numId="19">
    <w:abstractNumId w:val="29"/>
  </w:num>
  <w:num w:numId="20">
    <w:abstractNumId w:val="43"/>
  </w:num>
  <w:num w:numId="21">
    <w:abstractNumId w:val="15"/>
  </w:num>
  <w:num w:numId="22">
    <w:abstractNumId w:val="32"/>
  </w:num>
  <w:num w:numId="23">
    <w:abstractNumId w:val="7"/>
  </w:num>
  <w:num w:numId="24">
    <w:abstractNumId w:val="27"/>
  </w:num>
  <w:num w:numId="25">
    <w:abstractNumId w:val="9"/>
  </w:num>
  <w:num w:numId="26">
    <w:abstractNumId w:val="25"/>
  </w:num>
  <w:num w:numId="27">
    <w:abstractNumId w:val="14"/>
  </w:num>
  <w:num w:numId="28">
    <w:abstractNumId w:val="44"/>
  </w:num>
  <w:num w:numId="29">
    <w:abstractNumId w:val="31"/>
  </w:num>
  <w:num w:numId="30">
    <w:abstractNumId w:val="38"/>
  </w:num>
  <w:num w:numId="31">
    <w:abstractNumId w:val="40"/>
  </w:num>
  <w:num w:numId="32">
    <w:abstractNumId w:val="19"/>
  </w:num>
  <w:num w:numId="33">
    <w:abstractNumId w:val="5"/>
  </w:num>
  <w:num w:numId="34">
    <w:abstractNumId w:val="33"/>
  </w:num>
  <w:num w:numId="35">
    <w:abstractNumId w:val="8"/>
  </w:num>
  <w:num w:numId="36">
    <w:abstractNumId w:val="21"/>
  </w:num>
  <w:num w:numId="37">
    <w:abstractNumId w:val="26"/>
  </w:num>
  <w:num w:numId="38">
    <w:abstractNumId w:val="18"/>
  </w:num>
  <w:num w:numId="39">
    <w:abstractNumId w:val="2"/>
  </w:num>
  <w:num w:numId="40">
    <w:abstractNumId w:val="6"/>
  </w:num>
  <w:num w:numId="41">
    <w:abstractNumId w:val="3"/>
  </w:num>
  <w:num w:numId="42">
    <w:abstractNumId w:val="10"/>
  </w:num>
  <w:num w:numId="43">
    <w:abstractNumId w:val="36"/>
  </w:num>
  <w:num w:numId="44">
    <w:abstractNumId w:val="17"/>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92F"/>
    <w:rsid w:val="00597017"/>
    <w:rsid w:val="005E692F"/>
    <w:rsid w:val="00724770"/>
    <w:rsid w:val="00D670A0"/>
    <w:rsid w:val="00EB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E547"/>
  <w15:chartTrackingRefBased/>
  <w15:docId w15:val="{60F99EE9-663C-48AD-80E5-1BBE7887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92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92F"/>
    <w:pPr>
      <w:ind w:left="720"/>
      <w:contextualSpacing/>
    </w:pPr>
    <w:rPr>
      <w:rFonts w:asciiTheme="minorHAnsi" w:hAnsiTheme="minorHAnsi" w:cstheme="minorBidi"/>
    </w:rPr>
  </w:style>
  <w:style w:type="paragraph" w:styleId="HTMLPreformatted">
    <w:name w:val="HTML Preformatted"/>
    <w:basedOn w:val="Normal"/>
    <w:link w:val="HTMLPreformattedChar"/>
    <w:uiPriority w:val="99"/>
    <w:semiHidden/>
    <w:unhideWhenUsed/>
    <w:rsid w:val="005E692F"/>
    <w:rPr>
      <w:rFonts w:ascii="Courier" w:hAnsi="Courier" w:cstheme="minorBidi"/>
      <w:sz w:val="20"/>
      <w:szCs w:val="20"/>
    </w:rPr>
  </w:style>
  <w:style w:type="character" w:customStyle="1" w:styleId="HTMLPreformattedChar">
    <w:name w:val="HTML Preformatted Char"/>
    <w:basedOn w:val="DefaultParagraphFont"/>
    <w:link w:val="HTMLPreformatted"/>
    <w:uiPriority w:val="99"/>
    <w:semiHidden/>
    <w:rsid w:val="005E692F"/>
    <w:rPr>
      <w:rFonts w:ascii="Courier" w:hAnsi="Courier"/>
      <w:sz w:val="20"/>
      <w:szCs w:val="20"/>
    </w:rPr>
  </w:style>
  <w:style w:type="table" w:styleId="TableGrid">
    <w:name w:val="Table Grid"/>
    <w:basedOn w:val="TableNormal"/>
    <w:uiPriority w:val="39"/>
    <w:rsid w:val="005E69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92F"/>
    <w:rPr>
      <w:sz w:val="18"/>
      <w:szCs w:val="18"/>
    </w:rPr>
  </w:style>
  <w:style w:type="paragraph" w:styleId="CommentText">
    <w:name w:val="annotation text"/>
    <w:basedOn w:val="Normal"/>
    <w:link w:val="CommentTextChar"/>
    <w:uiPriority w:val="99"/>
    <w:semiHidden/>
    <w:unhideWhenUsed/>
    <w:rsid w:val="005E692F"/>
    <w:rPr>
      <w:rFonts w:asciiTheme="minorHAnsi" w:hAnsiTheme="minorHAnsi" w:cstheme="minorBidi"/>
    </w:rPr>
  </w:style>
  <w:style w:type="character" w:customStyle="1" w:styleId="CommentTextChar">
    <w:name w:val="Comment Text Char"/>
    <w:basedOn w:val="DefaultParagraphFont"/>
    <w:link w:val="CommentText"/>
    <w:uiPriority w:val="99"/>
    <w:semiHidden/>
    <w:rsid w:val="005E692F"/>
    <w:rPr>
      <w:sz w:val="24"/>
      <w:szCs w:val="24"/>
    </w:rPr>
  </w:style>
  <w:style w:type="paragraph" w:styleId="CommentSubject">
    <w:name w:val="annotation subject"/>
    <w:basedOn w:val="CommentText"/>
    <w:next w:val="CommentText"/>
    <w:link w:val="CommentSubjectChar"/>
    <w:uiPriority w:val="99"/>
    <w:semiHidden/>
    <w:unhideWhenUsed/>
    <w:rsid w:val="005E692F"/>
    <w:rPr>
      <w:b/>
      <w:bCs/>
      <w:sz w:val="20"/>
      <w:szCs w:val="20"/>
    </w:rPr>
  </w:style>
  <w:style w:type="character" w:customStyle="1" w:styleId="CommentSubjectChar">
    <w:name w:val="Comment Subject Char"/>
    <w:basedOn w:val="CommentTextChar"/>
    <w:link w:val="CommentSubject"/>
    <w:uiPriority w:val="99"/>
    <w:semiHidden/>
    <w:rsid w:val="005E692F"/>
    <w:rPr>
      <w:b/>
      <w:bCs/>
      <w:sz w:val="20"/>
      <w:szCs w:val="20"/>
    </w:rPr>
  </w:style>
  <w:style w:type="paragraph" w:styleId="BalloonText">
    <w:name w:val="Balloon Text"/>
    <w:basedOn w:val="Normal"/>
    <w:link w:val="BalloonTextChar"/>
    <w:uiPriority w:val="99"/>
    <w:semiHidden/>
    <w:unhideWhenUsed/>
    <w:rsid w:val="005E692F"/>
    <w:rPr>
      <w:sz w:val="18"/>
      <w:szCs w:val="18"/>
    </w:rPr>
  </w:style>
  <w:style w:type="character" w:customStyle="1" w:styleId="BalloonTextChar">
    <w:name w:val="Balloon Text Char"/>
    <w:basedOn w:val="DefaultParagraphFont"/>
    <w:link w:val="BalloonText"/>
    <w:uiPriority w:val="99"/>
    <w:semiHidden/>
    <w:rsid w:val="005E692F"/>
    <w:rPr>
      <w:rFonts w:ascii="Times New Roman" w:hAnsi="Times New Roman" w:cs="Times New Roman"/>
      <w:sz w:val="18"/>
      <w:szCs w:val="18"/>
    </w:rPr>
  </w:style>
  <w:style w:type="paragraph" w:styleId="Header">
    <w:name w:val="header"/>
    <w:basedOn w:val="Normal"/>
    <w:link w:val="HeaderChar"/>
    <w:uiPriority w:val="99"/>
    <w:unhideWhenUsed/>
    <w:rsid w:val="005E692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E692F"/>
    <w:rPr>
      <w:sz w:val="24"/>
      <w:szCs w:val="24"/>
    </w:rPr>
  </w:style>
  <w:style w:type="paragraph" w:styleId="Footer">
    <w:name w:val="footer"/>
    <w:basedOn w:val="Normal"/>
    <w:link w:val="FooterChar"/>
    <w:uiPriority w:val="99"/>
    <w:unhideWhenUsed/>
    <w:rsid w:val="005E692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E692F"/>
    <w:rPr>
      <w:sz w:val="24"/>
      <w:szCs w:val="24"/>
    </w:rPr>
  </w:style>
  <w:style w:type="paragraph" w:styleId="EndnoteText">
    <w:name w:val="endnote text"/>
    <w:basedOn w:val="Normal"/>
    <w:link w:val="EndnoteTextChar"/>
    <w:uiPriority w:val="99"/>
    <w:semiHidden/>
    <w:unhideWhenUsed/>
    <w:rsid w:val="005E692F"/>
    <w:rPr>
      <w:sz w:val="20"/>
      <w:szCs w:val="20"/>
    </w:rPr>
  </w:style>
  <w:style w:type="character" w:customStyle="1" w:styleId="EndnoteTextChar">
    <w:name w:val="Endnote Text Char"/>
    <w:basedOn w:val="DefaultParagraphFont"/>
    <w:link w:val="EndnoteText"/>
    <w:uiPriority w:val="99"/>
    <w:semiHidden/>
    <w:rsid w:val="005E692F"/>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5E692F"/>
    <w:rPr>
      <w:vertAlign w:val="superscript"/>
    </w:rPr>
  </w:style>
  <w:style w:type="paragraph" w:styleId="FootnoteText">
    <w:name w:val="footnote text"/>
    <w:basedOn w:val="Normal"/>
    <w:link w:val="FootnoteTextChar"/>
    <w:uiPriority w:val="99"/>
    <w:semiHidden/>
    <w:unhideWhenUsed/>
    <w:rsid w:val="005E692F"/>
    <w:rPr>
      <w:sz w:val="20"/>
      <w:szCs w:val="20"/>
    </w:rPr>
  </w:style>
  <w:style w:type="character" w:customStyle="1" w:styleId="FootnoteTextChar">
    <w:name w:val="Footnote Text Char"/>
    <w:basedOn w:val="DefaultParagraphFont"/>
    <w:link w:val="FootnoteText"/>
    <w:uiPriority w:val="99"/>
    <w:semiHidden/>
    <w:rsid w:val="005E692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E692F"/>
    <w:rPr>
      <w:vertAlign w:val="superscript"/>
    </w:rPr>
  </w:style>
  <w:style w:type="character" w:styleId="Hyperlink">
    <w:name w:val="Hyperlink"/>
    <w:basedOn w:val="DefaultParagraphFont"/>
    <w:uiPriority w:val="99"/>
    <w:unhideWhenUsed/>
    <w:rsid w:val="005E69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economia.uniandes.edu.co/files/profesores/juan_camilo_cardenas/docs/Archivos%20para%20descargar/MANUAL_JUEGOS_CARDENAS_RAMO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6EAC4-A248-408E-949B-5F6CECAF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5697</Words>
  <Characters>32474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Arizona State University OKED</Company>
  <LinksUpToDate>false</LinksUpToDate>
  <CharactersWithSpaces>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Janssen</dc:creator>
  <cp:keywords/>
  <dc:description/>
  <cp:lastModifiedBy>Marco Janssen</cp:lastModifiedBy>
  <cp:revision>2</cp:revision>
  <dcterms:created xsi:type="dcterms:W3CDTF">2018-09-08T18:36:00Z</dcterms:created>
  <dcterms:modified xsi:type="dcterms:W3CDTF">2018-09-08T19:03:00Z</dcterms:modified>
</cp:coreProperties>
</file>